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C0AEAF" w14:textId="1CE7A17D" w:rsidR="00F932F8" w:rsidRPr="00652682" w:rsidRDefault="00790BA3">
      <w:pPr>
        <w:pStyle w:val="BodyText"/>
        <w:rPr>
          <w:rFonts w:ascii="Times New Roman"/>
          <w:sz w:val="28"/>
          <w:szCs w:val="28"/>
        </w:rPr>
      </w:pPr>
      <w:r w:rsidRPr="00652682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487425536" behindDoc="1" locked="0" layoutInCell="1" allowOverlap="1" wp14:anchorId="66825B83" wp14:editId="6DD12293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10" cy="217170"/>
                <wp:effectExtent l="0" t="0" r="0" b="0"/>
                <wp:wrapNone/>
                <wp:docPr id="443529315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0310" cy="217170"/>
                        </a:xfrm>
                        <a:prstGeom prst="rect">
                          <a:avLst/>
                        </a:prstGeom>
                        <a:solidFill>
                          <a:srgbClr val="81287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svg="http://schemas.microsoft.com/office/drawing/2016/SVG/main" xmlns:a16="http://schemas.microsoft.com/office/drawing/2014/main" xmlns:pic="http://schemas.openxmlformats.org/drawingml/2006/picture" xmlns:a14="http://schemas.microsoft.com/office/drawing/2010/main" xmlns:a="http://schemas.openxmlformats.org/drawingml/2006/main">
            <w:pict>
              <v:rect id="Rectangle 6" style="position:absolute;margin-left:0;margin-top:0;width:595.3pt;height:17.1pt;z-index:-15890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color="#81287e" stroked="f" w14:anchorId="08E23BD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cUC6gEAALUDAAAOAAAAZHJzL2Uyb0RvYy54bWysU9tu2zAMfR+wfxD0vjjO0iYz4hRFug4D&#10;ugvQ7QMYWbaFyaJGKXG6rx+lpGmwvQ17EUSROuI5PFrdHAYr9pqCQVfLcjKVQjuFjXFdLb9/u3+z&#10;lCJEcA1YdLqWTzrIm/XrV6vRV3qGPdpGk2AQF6rR17KP0VdFEVSvBwgT9NpxskUaIHJIXdEQjIw+&#10;2GI2nV4XI1LjCZUOgU/vjkm5zvhtq1X80rZBR2Fryb3FvFJet2kt1iuoOgLfG3VqA/6hiwGM40fP&#10;UHcQQezI/AU1GEUYsI0ThUOBbWuUzhyYTTn9g81jD15nLixO8GeZwv+DVZ/3j/4rpdaDf0D1IwiH&#10;mx5cp2+JcOw1NPxcmYQqRh+q84UUBL4qtuMnbHi0sIuYNTi0NCRAZicOWeqns9T6EIXiw8XV9fRt&#10;yRNRnJuVi3KRZ1FA9XzbU4gfNA4ibWpJPMqMDvuHEFM3UD2X5O7RmubeWJsD6rYbS2IPPPZlOVsu&#10;3mcCTPKyzLpU7DBdOyKmk0wzMUsmCtUWmydmSXj0DnudNz3SLylG9k0tw88dkJbCfnSs1LtyPk9G&#10;y8H8ajHjgC4z28sMOMVQtYxSHLebeDTnzpPpen6pzKQd3rK6rcnEX7o6NcveyHqcfJzMdxnnqpff&#10;tv4NAAD//wMAUEsDBBQABgAIAAAAIQCB/NCo3gAAAAUBAAAPAAAAZHJzL2Rvd25yZXYueG1sTI9B&#10;S8NAEIXvgv9hGcGL2E2qlDbNpGhBetCCjWKv2+yYhGZnQ3bbrv/erRd7GXi8x3vf5ItgOnGkwbWW&#10;EdJRAoK4srrlGuHz4+V+CsJ5xVp1lgnhhxwsiuurXGXannhDx9LXIpawyxRC432fSemqhoxyI9sT&#10;R+/bDkb5KIda6kGdYrnp5DhJJtKoluNCo3paNlTty4NBWK3r5dvdLF3vn79ep6sQuHwPW8Tbm/A0&#10;B+Ep+P8wnPEjOhSRaWcPrJ3oEOIj/u+evXSWTEDsEB4exyCLXF7SF78AAAD//wMAUEsBAi0AFAAG&#10;AAgAAAAhALaDOJL+AAAA4QEAABMAAAAAAAAAAAAAAAAAAAAAAFtDb250ZW50X1R5cGVzXS54bWxQ&#10;SwECLQAUAAYACAAAACEAOP0h/9YAAACUAQAACwAAAAAAAAAAAAAAAAAvAQAAX3JlbHMvLnJlbHNQ&#10;SwECLQAUAAYACAAAACEAZH3FAuoBAAC1AwAADgAAAAAAAAAAAAAAAAAuAgAAZHJzL2Uyb0RvYy54&#10;bWxQSwECLQAUAAYACAAAACEAgfzQqN4AAAAFAQAADwAAAAAAAAAAAAAAAABEBAAAZHJzL2Rvd25y&#10;ZXYueG1sUEsFBgAAAAAEAAQA8wAAAE8FAAAAAA==&#10;">
                <w10:wrap anchorx="page" anchory="page"/>
              </v:rect>
            </w:pict>
          </mc:Fallback>
        </mc:AlternateContent>
      </w:r>
    </w:p>
    <w:p w14:paraId="451F09EC" w14:textId="77777777" w:rsidR="00F932F8" w:rsidRPr="00652682" w:rsidRDefault="00F932F8">
      <w:pPr>
        <w:pStyle w:val="BodyText"/>
        <w:spacing w:before="8"/>
        <w:rPr>
          <w:rFonts w:ascii="Times New Roman"/>
          <w:sz w:val="28"/>
          <w:szCs w:val="28"/>
        </w:rPr>
      </w:pPr>
    </w:p>
    <w:p w14:paraId="52CC6F03" w14:textId="3C285D4B" w:rsidR="00F932F8" w:rsidRPr="00652682" w:rsidRDefault="00D96253">
      <w:pPr>
        <w:spacing w:before="20"/>
        <w:ind w:left="568" w:right="584"/>
        <w:jc w:val="center"/>
        <w:rPr>
          <w:b/>
          <w:color w:val="81287E"/>
          <w:sz w:val="28"/>
          <w:szCs w:val="28"/>
        </w:rPr>
      </w:pPr>
      <w:r w:rsidRPr="00652682">
        <w:rPr>
          <w:b/>
          <w:color w:val="81287E"/>
          <w:sz w:val="28"/>
          <w:szCs w:val="28"/>
        </w:rPr>
        <w:t>The</w:t>
      </w:r>
      <w:r w:rsidRPr="00652682">
        <w:rPr>
          <w:b/>
          <w:color w:val="81287E"/>
          <w:spacing w:val="-2"/>
          <w:sz w:val="28"/>
          <w:szCs w:val="28"/>
        </w:rPr>
        <w:t xml:space="preserve"> </w:t>
      </w:r>
      <w:r w:rsidRPr="00652682">
        <w:rPr>
          <w:b/>
          <w:color w:val="81287E"/>
          <w:sz w:val="28"/>
          <w:szCs w:val="28"/>
        </w:rPr>
        <w:t>Nomination Form</w:t>
      </w:r>
      <w:r w:rsidR="00BC2D1E" w:rsidRPr="00652682">
        <w:rPr>
          <w:b/>
          <w:color w:val="81287E"/>
          <w:sz w:val="28"/>
          <w:szCs w:val="28"/>
        </w:rPr>
        <w:t xml:space="preserve"> </w:t>
      </w:r>
      <w:r w:rsidR="00962D3E">
        <w:rPr>
          <w:b/>
          <w:color w:val="81287E"/>
          <w:sz w:val="28"/>
          <w:szCs w:val="28"/>
        </w:rPr>
        <w:t>-</w:t>
      </w:r>
    </w:p>
    <w:p w14:paraId="219AED6D" w14:textId="75941C00" w:rsidR="00BC2D1E" w:rsidRDefault="00BC2D1E">
      <w:pPr>
        <w:spacing w:before="20"/>
        <w:ind w:left="568" w:right="584"/>
        <w:jc w:val="center"/>
        <w:rPr>
          <w:b/>
          <w:color w:val="81287E"/>
          <w:sz w:val="28"/>
          <w:szCs w:val="28"/>
        </w:rPr>
      </w:pPr>
      <w:r w:rsidRPr="00652682">
        <w:rPr>
          <w:b/>
          <w:color w:val="81287E"/>
          <w:sz w:val="28"/>
          <w:szCs w:val="28"/>
        </w:rPr>
        <w:t>Human Centric HR Leader of the Year</w:t>
      </w:r>
    </w:p>
    <w:p w14:paraId="7187C360" w14:textId="77777777" w:rsidR="00D96253" w:rsidRPr="00652682" w:rsidRDefault="00D96253">
      <w:pPr>
        <w:spacing w:before="20"/>
        <w:ind w:left="568" w:right="584"/>
        <w:jc w:val="center"/>
        <w:rPr>
          <w:b/>
          <w:sz w:val="28"/>
          <w:szCs w:val="28"/>
        </w:rPr>
      </w:pPr>
    </w:p>
    <w:p w14:paraId="07CB9C7C" w14:textId="77777777" w:rsidR="00F932F8" w:rsidRPr="00962D3E" w:rsidRDefault="00F932F8">
      <w:pPr>
        <w:pStyle w:val="BodyText"/>
        <w:rPr>
          <w:bCs/>
          <w:sz w:val="28"/>
          <w:szCs w:val="28"/>
        </w:rPr>
      </w:pPr>
    </w:p>
    <w:p w14:paraId="467F3D1F" w14:textId="5B9935C0" w:rsidR="00425BB9" w:rsidRPr="00962D3E" w:rsidRDefault="00425BB9" w:rsidP="00573CCE">
      <w:pPr>
        <w:pStyle w:val="ListParagraph"/>
        <w:numPr>
          <w:ilvl w:val="0"/>
          <w:numId w:val="2"/>
        </w:numPr>
        <w:tabs>
          <w:tab w:val="left" w:pos="981"/>
        </w:tabs>
        <w:rPr>
          <w:rFonts w:asciiTheme="minorHAnsi" w:hAnsiTheme="minorHAnsi" w:cstheme="minorHAnsi"/>
          <w:b/>
          <w:sz w:val="24"/>
          <w:szCs w:val="24"/>
        </w:rPr>
      </w:pPr>
      <w:r w:rsidRPr="00962D3E">
        <w:rPr>
          <w:rFonts w:asciiTheme="minorHAnsi" w:hAnsiTheme="minorHAnsi" w:cstheme="minorHAnsi"/>
          <w:b/>
          <w:sz w:val="24"/>
          <w:szCs w:val="24"/>
        </w:rPr>
        <w:t>Achievers</w:t>
      </w:r>
      <w:r w:rsidRPr="00962D3E">
        <w:rPr>
          <w:rFonts w:asciiTheme="minorHAnsi" w:hAnsiTheme="minorHAnsi" w:cstheme="minorHAnsi"/>
          <w:b/>
          <w:spacing w:val="-4"/>
          <w:sz w:val="24"/>
          <w:szCs w:val="24"/>
        </w:rPr>
        <w:t xml:space="preserve"> </w:t>
      </w:r>
      <w:r w:rsidRPr="00962D3E">
        <w:rPr>
          <w:rFonts w:asciiTheme="minorHAnsi" w:hAnsiTheme="minorHAnsi" w:cstheme="minorHAnsi"/>
          <w:b/>
          <w:sz w:val="24"/>
          <w:szCs w:val="24"/>
        </w:rPr>
        <w:t>Recognition</w:t>
      </w:r>
      <w:r w:rsidRPr="00962D3E">
        <w:rPr>
          <w:rFonts w:asciiTheme="minorHAnsi" w:hAnsiTheme="minorHAnsi" w:cstheme="minorHAnsi"/>
          <w:b/>
          <w:spacing w:val="-4"/>
          <w:sz w:val="24"/>
          <w:szCs w:val="24"/>
        </w:rPr>
        <w:t xml:space="preserve"> </w:t>
      </w:r>
      <w:r w:rsidRPr="00962D3E">
        <w:rPr>
          <w:rFonts w:asciiTheme="minorHAnsi" w:hAnsiTheme="minorHAnsi" w:cstheme="minorHAnsi"/>
          <w:b/>
          <w:sz w:val="24"/>
          <w:szCs w:val="24"/>
        </w:rPr>
        <w:t>Category:</w:t>
      </w:r>
      <w:r w:rsidRPr="00962D3E">
        <w:rPr>
          <w:rFonts w:asciiTheme="minorHAnsi" w:hAnsiTheme="minorHAnsi" w:cstheme="minorHAnsi"/>
          <w:b/>
          <w:spacing w:val="-4"/>
          <w:sz w:val="24"/>
          <w:szCs w:val="24"/>
        </w:rPr>
        <w:t xml:space="preserve"> Human Centric HR Leader of the Year</w:t>
      </w:r>
    </w:p>
    <w:p w14:paraId="1A58A1E3" w14:textId="77777777" w:rsidR="00425BB9" w:rsidRPr="00962D3E" w:rsidRDefault="00425BB9" w:rsidP="00425BB9">
      <w:pPr>
        <w:pStyle w:val="ListParagraph"/>
        <w:tabs>
          <w:tab w:val="left" w:pos="981"/>
        </w:tabs>
        <w:ind w:firstLine="0"/>
        <w:rPr>
          <w:rFonts w:asciiTheme="minorHAnsi" w:hAnsiTheme="minorHAnsi" w:cstheme="minorHAnsi"/>
          <w:b/>
          <w:sz w:val="24"/>
          <w:szCs w:val="24"/>
        </w:rPr>
      </w:pPr>
    </w:p>
    <w:p w14:paraId="27D53294" w14:textId="1A56DC80" w:rsidR="00425BB9" w:rsidRPr="00962D3E" w:rsidRDefault="00425BB9" w:rsidP="00166857">
      <w:pPr>
        <w:pStyle w:val="ListParagraph"/>
        <w:numPr>
          <w:ilvl w:val="0"/>
          <w:numId w:val="2"/>
        </w:numPr>
        <w:tabs>
          <w:tab w:val="left" w:pos="981"/>
        </w:tabs>
        <w:rPr>
          <w:rFonts w:asciiTheme="minorHAnsi" w:hAnsiTheme="minorHAnsi" w:cstheme="minorHAnsi"/>
          <w:b/>
          <w:sz w:val="24"/>
          <w:szCs w:val="24"/>
        </w:rPr>
      </w:pPr>
      <w:r w:rsidRPr="00962D3E">
        <w:rPr>
          <w:rFonts w:asciiTheme="minorHAnsi" w:hAnsiTheme="minorHAnsi" w:cstheme="minorHAnsi"/>
          <w:b/>
          <w:sz w:val="24"/>
          <w:szCs w:val="24"/>
        </w:rPr>
        <w:t>Name</w:t>
      </w:r>
      <w:r w:rsidRPr="00962D3E">
        <w:rPr>
          <w:rFonts w:asciiTheme="minorHAnsi" w:hAnsiTheme="minorHAnsi" w:cstheme="minorHAnsi"/>
          <w:b/>
          <w:spacing w:val="-3"/>
          <w:sz w:val="24"/>
          <w:szCs w:val="24"/>
        </w:rPr>
        <w:t xml:space="preserve"> </w:t>
      </w:r>
      <w:r w:rsidRPr="00962D3E">
        <w:rPr>
          <w:rFonts w:asciiTheme="minorHAnsi" w:hAnsiTheme="minorHAnsi" w:cstheme="minorHAnsi"/>
          <w:b/>
          <w:sz w:val="24"/>
          <w:szCs w:val="24"/>
        </w:rPr>
        <w:t>of</w:t>
      </w:r>
      <w:r w:rsidRPr="00962D3E">
        <w:rPr>
          <w:rFonts w:asciiTheme="minorHAnsi" w:hAnsiTheme="minorHAnsi" w:cstheme="minorHAnsi"/>
          <w:b/>
          <w:spacing w:val="-1"/>
          <w:sz w:val="24"/>
          <w:szCs w:val="24"/>
        </w:rPr>
        <w:t xml:space="preserve"> </w:t>
      </w:r>
      <w:r w:rsidRPr="00962D3E">
        <w:rPr>
          <w:rFonts w:asciiTheme="minorHAnsi" w:hAnsiTheme="minorHAnsi" w:cstheme="minorHAnsi"/>
          <w:b/>
          <w:sz w:val="24"/>
          <w:szCs w:val="24"/>
        </w:rPr>
        <w:t>Organization:</w:t>
      </w:r>
      <w:r w:rsidRPr="00962D3E">
        <w:rPr>
          <w:rFonts w:asciiTheme="minorHAnsi" w:hAnsiTheme="minorHAnsi" w:cstheme="minorHAnsi"/>
          <w:b/>
          <w:spacing w:val="-3"/>
          <w:sz w:val="24"/>
          <w:szCs w:val="24"/>
        </w:rPr>
        <w:t xml:space="preserve"> </w:t>
      </w:r>
    </w:p>
    <w:p w14:paraId="246CBA40" w14:textId="77777777" w:rsidR="00962D3E" w:rsidRPr="00962D3E" w:rsidRDefault="00962D3E" w:rsidP="00962D3E">
      <w:pPr>
        <w:tabs>
          <w:tab w:val="left" w:pos="981"/>
        </w:tabs>
        <w:rPr>
          <w:rFonts w:asciiTheme="minorHAnsi" w:hAnsiTheme="minorHAnsi" w:cstheme="minorHAnsi"/>
          <w:b/>
          <w:sz w:val="24"/>
          <w:szCs w:val="24"/>
        </w:rPr>
      </w:pPr>
    </w:p>
    <w:p w14:paraId="39021C8D" w14:textId="0F9AD2A7" w:rsidR="00425BB9" w:rsidRPr="00962D3E" w:rsidRDefault="00425BB9" w:rsidP="00573CCE">
      <w:pPr>
        <w:pStyle w:val="ListParagraph"/>
        <w:numPr>
          <w:ilvl w:val="0"/>
          <w:numId w:val="2"/>
        </w:numPr>
        <w:tabs>
          <w:tab w:val="left" w:pos="981"/>
        </w:tabs>
        <w:rPr>
          <w:rFonts w:asciiTheme="minorHAnsi" w:hAnsiTheme="minorHAnsi" w:cstheme="minorHAnsi"/>
          <w:b/>
          <w:sz w:val="24"/>
          <w:szCs w:val="24"/>
        </w:rPr>
      </w:pPr>
      <w:r w:rsidRPr="00962D3E">
        <w:rPr>
          <w:rFonts w:asciiTheme="minorHAnsi" w:hAnsiTheme="minorHAnsi" w:cstheme="minorHAnsi"/>
          <w:b/>
          <w:sz w:val="24"/>
          <w:szCs w:val="24"/>
        </w:rPr>
        <w:t>Contact</w:t>
      </w:r>
      <w:r w:rsidRPr="00962D3E">
        <w:rPr>
          <w:rFonts w:asciiTheme="minorHAnsi" w:hAnsiTheme="minorHAnsi" w:cstheme="minorHAnsi"/>
          <w:b/>
          <w:spacing w:val="-5"/>
          <w:sz w:val="24"/>
          <w:szCs w:val="24"/>
        </w:rPr>
        <w:t xml:space="preserve"> </w:t>
      </w:r>
      <w:r w:rsidRPr="00962D3E">
        <w:rPr>
          <w:rFonts w:asciiTheme="minorHAnsi" w:hAnsiTheme="minorHAnsi" w:cstheme="minorHAnsi"/>
          <w:b/>
          <w:sz w:val="24"/>
          <w:szCs w:val="24"/>
        </w:rPr>
        <w:t>Person:</w:t>
      </w:r>
      <w:r w:rsidRPr="00962D3E">
        <w:rPr>
          <w:rFonts w:asciiTheme="minorHAnsi" w:hAnsiTheme="minorHAnsi" w:cstheme="minorHAnsi"/>
          <w:b/>
          <w:spacing w:val="-5"/>
          <w:sz w:val="24"/>
          <w:szCs w:val="24"/>
        </w:rPr>
        <w:t xml:space="preserve"> </w:t>
      </w:r>
    </w:p>
    <w:p w14:paraId="210E1D53" w14:textId="77777777" w:rsidR="00425BB9" w:rsidRPr="00962D3E" w:rsidRDefault="00425BB9" w:rsidP="00425BB9">
      <w:pPr>
        <w:tabs>
          <w:tab w:val="left" w:pos="981"/>
        </w:tabs>
        <w:rPr>
          <w:rFonts w:asciiTheme="minorHAnsi" w:hAnsiTheme="minorHAnsi" w:cstheme="minorHAnsi"/>
          <w:b/>
          <w:sz w:val="24"/>
          <w:szCs w:val="24"/>
        </w:rPr>
      </w:pPr>
    </w:p>
    <w:p w14:paraId="3587B34C" w14:textId="5584DD3A" w:rsidR="00425BB9" w:rsidRPr="00962D3E" w:rsidRDefault="00425BB9" w:rsidP="00573CCE">
      <w:pPr>
        <w:pStyle w:val="ListParagraph"/>
        <w:numPr>
          <w:ilvl w:val="0"/>
          <w:numId w:val="2"/>
        </w:numPr>
        <w:tabs>
          <w:tab w:val="left" w:pos="981"/>
        </w:tabs>
        <w:rPr>
          <w:rFonts w:asciiTheme="minorHAnsi" w:hAnsiTheme="minorHAnsi" w:cstheme="minorHAnsi"/>
          <w:b/>
          <w:sz w:val="24"/>
          <w:szCs w:val="24"/>
        </w:rPr>
      </w:pPr>
      <w:r w:rsidRPr="00962D3E">
        <w:rPr>
          <w:rFonts w:asciiTheme="minorHAnsi" w:hAnsiTheme="minorHAnsi" w:cstheme="minorHAnsi"/>
          <w:b/>
          <w:sz w:val="24"/>
          <w:szCs w:val="24"/>
        </w:rPr>
        <w:t>Designation:</w:t>
      </w:r>
      <w:r w:rsidRPr="00962D3E">
        <w:rPr>
          <w:rFonts w:asciiTheme="minorHAnsi" w:hAnsiTheme="minorHAnsi" w:cstheme="minorHAnsi"/>
          <w:b/>
          <w:spacing w:val="-4"/>
          <w:sz w:val="24"/>
          <w:szCs w:val="24"/>
        </w:rPr>
        <w:t xml:space="preserve"> </w:t>
      </w:r>
    </w:p>
    <w:p w14:paraId="31F642A7" w14:textId="77777777" w:rsidR="00425BB9" w:rsidRPr="00962D3E" w:rsidRDefault="00425BB9" w:rsidP="00425BB9">
      <w:pPr>
        <w:tabs>
          <w:tab w:val="left" w:pos="981"/>
        </w:tabs>
        <w:rPr>
          <w:rFonts w:asciiTheme="minorHAnsi" w:hAnsiTheme="minorHAnsi" w:cstheme="minorHAnsi"/>
          <w:b/>
          <w:sz w:val="24"/>
          <w:szCs w:val="24"/>
        </w:rPr>
      </w:pPr>
    </w:p>
    <w:p w14:paraId="4F67C48D" w14:textId="02844A77" w:rsidR="00425BB9" w:rsidRPr="00962D3E" w:rsidRDefault="00425BB9" w:rsidP="00573CCE">
      <w:pPr>
        <w:pStyle w:val="ListParagraph"/>
        <w:numPr>
          <w:ilvl w:val="0"/>
          <w:numId w:val="2"/>
        </w:numPr>
        <w:tabs>
          <w:tab w:val="left" w:pos="981"/>
        </w:tabs>
        <w:rPr>
          <w:rFonts w:asciiTheme="minorHAnsi" w:hAnsiTheme="minorHAnsi" w:cstheme="minorHAnsi"/>
          <w:b/>
          <w:sz w:val="24"/>
          <w:szCs w:val="24"/>
        </w:rPr>
      </w:pPr>
      <w:r w:rsidRPr="00962D3E">
        <w:rPr>
          <w:rFonts w:asciiTheme="minorHAnsi" w:hAnsiTheme="minorHAnsi" w:cstheme="minorHAnsi"/>
          <w:b/>
          <w:sz w:val="24"/>
          <w:szCs w:val="24"/>
        </w:rPr>
        <w:t xml:space="preserve">Email: </w:t>
      </w:r>
    </w:p>
    <w:p w14:paraId="5AEC44CA" w14:textId="77777777" w:rsidR="00425BB9" w:rsidRPr="00962D3E" w:rsidRDefault="00425BB9" w:rsidP="00425BB9">
      <w:pPr>
        <w:tabs>
          <w:tab w:val="left" w:pos="981"/>
        </w:tabs>
        <w:rPr>
          <w:rFonts w:asciiTheme="minorHAnsi" w:hAnsiTheme="minorHAnsi" w:cstheme="minorHAnsi"/>
          <w:b/>
          <w:sz w:val="24"/>
          <w:szCs w:val="24"/>
        </w:rPr>
      </w:pPr>
    </w:p>
    <w:p w14:paraId="3517E4FB" w14:textId="4CA757AE" w:rsidR="00425BB9" w:rsidRPr="00962D3E" w:rsidRDefault="00425BB9" w:rsidP="00573CCE">
      <w:pPr>
        <w:pStyle w:val="ListParagraph"/>
        <w:numPr>
          <w:ilvl w:val="0"/>
          <w:numId w:val="2"/>
        </w:numPr>
        <w:tabs>
          <w:tab w:val="left" w:pos="981"/>
        </w:tabs>
        <w:rPr>
          <w:rFonts w:asciiTheme="minorHAnsi" w:hAnsiTheme="minorHAnsi" w:cstheme="minorHAnsi"/>
          <w:b/>
          <w:sz w:val="24"/>
          <w:szCs w:val="24"/>
        </w:rPr>
      </w:pPr>
      <w:r w:rsidRPr="00962D3E">
        <w:rPr>
          <w:rFonts w:asciiTheme="minorHAnsi" w:hAnsiTheme="minorHAnsi" w:cstheme="minorHAnsi"/>
          <w:b/>
          <w:sz w:val="24"/>
          <w:szCs w:val="24"/>
        </w:rPr>
        <w:t xml:space="preserve">Phone: </w:t>
      </w:r>
    </w:p>
    <w:p w14:paraId="22CB1601" w14:textId="77777777" w:rsidR="00425BB9" w:rsidRPr="00425BB9" w:rsidRDefault="00425BB9" w:rsidP="00425BB9">
      <w:pPr>
        <w:tabs>
          <w:tab w:val="left" w:pos="981"/>
        </w:tabs>
        <w:rPr>
          <w:rFonts w:asciiTheme="minorHAnsi" w:hAnsiTheme="minorHAnsi" w:cstheme="minorHAnsi"/>
        </w:rPr>
      </w:pPr>
    </w:p>
    <w:p w14:paraId="33772408" w14:textId="3F71080D" w:rsidR="00AC1FA3" w:rsidRDefault="00D96253" w:rsidP="00604812">
      <w:pPr>
        <w:pStyle w:val="ListParagraph"/>
        <w:numPr>
          <w:ilvl w:val="0"/>
          <w:numId w:val="1"/>
        </w:numPr>
        <w:tabs>
          <w:tab w:val="left" w:pos="981"/>
        </w:tabs>
        <w:spacing w:line="360" w:lineRule="auto"/>
        <w:ind w:hanging="361"/>
        <w:rPr>
          <w:b/>
          <w:bCs/>
          <w:sz w:val="24"/>
          <w:szCs w:val="24"/>
        </w:rPr>
      </w:pPr>
      <w:r w:rsidRPr="00962D3E">
        <w:rPr>
          <w:b/>
          <w:bCs/>
          <w:sz w:val="24"/>
          <w:szCs w:val="24"/>
        </w:rPr>
        <w:t>The</w:t>
      </w:r>
      <w:r w:rsidRPr="00962D3E">
        <w:rPr>
          <w:b/>
          <w:bCs/>
          <w:spacing w:val="-4"/>
          <w:sz w:val="24"/>
          <w:szCs w:val="24"/>
        </w:rPr>
        <w:t xml:space="preserve"> </w:t>
      </w:r>
      <w:r w:rsidR="00652682" w:rsidRPr="00962D3E">
        <w:rPr>
          <w:b/>
          <w:bCs/>
          <w:sz w:val="24"/>
          <w:szCs w:val="24"/>
        </w:rPr>
        <w:t>i</w:t>
      </w:r>
      <w:r w:rsidRPr="00962D3E">
        <w:rPr>
          <w:b/>
          <w:bCs/>
          <w:sz w:val="24"/>
          <w:szCs w:val="24"/>
        </w:rPr>
        <w:t>nitiative</w:t>
      </w:r>
      <w:r w:rsidR="00D8102A" w:rsidRPr="00962D3E">
        <w:rPr>
          <w:b/>
          <w:bCs/>
          <w:sz w:val="24"/>
          <w:szCs w:val="24"/>
        </w:rPr>
        <w:t>s of inclusion and wellbeing started and implemented specifically by this</w:t>
      </w:r>
      <w:r w:rsidR="00E11063">
        <w:rPr>
          <w:b/>
          <w:bCs/>
          <w:sz w:val="24"/>
          <w:szCs w:val="24"/>
        </w:rPr>
        <w:t xml:space="preserve"> </w:t>
      </w:r>
      <w:r w:rsidR="00D8102A" w:rsidRPr="00962D3E">
        <w:rPr>
          <w:b/>
          <w:bCs/>
          <w:sz w:val="24"/>
          <w:szCs w:val="24"/>
        </w:rPr>
        <w:t>leader</w:t>
      </w:r>
      <w:r w:rsidRPr="00962D3E">
        <w:rPr>
          <w:b/>
          <w:bCs/>
          <w:spacing w:val="-1"/>
          <w:sz w:val="24"/>
          <w:szCs w:val="24"/>
        </w:rPr>
        <w:t xml:space="preserve"> </w:t>
      </w:r>
      <w:r w:rsidRPr="00962D3E">
        <w:rPr>
          <w:b/>
          <w:bCs/>
          <w:sz w:val="24"/>
          <w:szCs w:val="24"/>
        </w:rPr>
        <w:t>(2</w:t>
      </w:r>
      <w:r w:rsidR="00E11063">
        <w:rPr>
          <w:b/>
          <w:bCs/>
          <w:sz w:val="24"/>
          <w:szCs w:val="24"/>
        </w:rPr>
        <w:t>5</w:t>
      </w:r>
      <w:r w:rsidRPr="00962D3E">
        <w:rPr>
          <w:b/>
          <w:bCs/>
          <w:sz w:val="24"/>
          <w:szCs w:val="24"/>
        </w:rPr>
        <w:t>%</w:t>
      </w:r>
      <w:r w:rsidRPr="00962D3E">
        <w:rPr>
          <w:b/>
          <w:bCs/>
          <w:spacing w:val="-1"/>
          <w:sz w:val="24"/>
          <w:szCs w:val="24"/>
        </w:rPr>
        <w:t xml:space="preserve"> </w:t>
      </w:r>
      <w:r w:rsidRPr="00962D3E">
        <w:rPr>
          <w:b/>
          <w:bCs/>
          <w:sz w:val="24"/>
          <w:szCs w:val="24"/>
        </w:rPr>
        <w:t>of</w:t>
      </w:r>
      <w:r w:rsidRPr="00962D3E">
        <w:rPr>
          <w:b/>
          <w:bCs/>
          <w:spacing w:val="-1"/>
          <w:sz w:val="24"/>
          <w:szCs w:val="24"/>
        </w:rPr>
        <w:t xml:space="preserve"> </w:t>
      </w:r>
      <w:r w:rsidRPr="00962D3E">
        <w:rPr>
          <w:b/>
          <w:bCs/>
          <w:sz w:val="24"/>
          <w:szCs w:val="24"/>
        </w:rPr>
        <w:t>Total)</w:t>
      </w:r>
    </w:p>
    <w:p w14:paraId="174163F2" w14:textId="77777777" w:rsidR="00E11063" w:rsidRDefault="00E11063" w:rsidP="00E11063">
      <w:pPr>
        <w:pStyle w:val="ListParagraph"/>
        <w:tabs>
          <w:tab w:val="left" w:pos="981"/>
        </w:tabs>
        <w:spacing w:line="360" w:lineRule="auto"/>
        <w:ind w:left="1069" w:firstLine="0"/>
        <w:rPr>
          <w:b/>
          <w:bCs/>
          <w:sz w:val="24"/>
          <w:szCs w:val="24"/>
        </w:rPr>
      </w:pPr>
    </w:p>
    <w:p w14:paraId="7F24488B" w14:textId="2EC4D7C7" w:rsidR="00E11063" w:rsidRDefault="00E11063" w:rsidP="00604812">
      <w:pPr>
        <w:pStyle w:val="ListParagraph"/>
        <w:numPr>
          <w:ilvl w:val="0"/>
          <w:numId w:val="1"/>
        </w:numPr>
        <w:tabs>
          <w:tab w:val="left" w:pos="981"/>
        </w:tabs>
        <w:spacing w:line="360" w:lineRule="auto"/>
        <w:ind w:hanging="361"/>
        <w:rPr>
          <w:b/>
          <w:bCs/>
          <w:sz w:val="24"/>
          <w:szCs w:val="24"/>
        </w:rPr>
      </w:pPr>
      <w:r w:rsidRPr="00E11063">
        <w:rPr>
          <w:b/>
          <w:bCs/>
          <w:sz w:val="24"/>
          <w:szCs w:val="24"/>
        </w:rPr>
        <w:t xml:space="preserve">Innovative Best Practices ( 15% of Total </w:t>
      </w:r>
      <w:r>
        <w:rPr>
          <w:b/>
          <w:bCs/>
          <w:sz w:val="24"/>
          <w:szCs w:val="24"/>
        </w:rPr>
        <w:t>)</w:t>
      </w:r>
    </w:p>
    <w:p w14:paraId="2792FF66" w14:textId="77777777" w:rsidR="00E11063" w:rsidRPr="00E11063" w:rsidRDefault="00E11063" w:rsidP="00E11063">
      <w:pPr>
        <w:pStyle w:val="ListParagraph"/>
        <w:rPr>
          <w:b/>
          <w:bCs/>
          <w:sz w:val="24"/>
          <w:szCs w:val="24"/>
        </w:rPr>
      </w:pPr>
    </w:p>
    <w:p w14:paraId="52AA3B54" w14:textId="152C1BD1" w:rsidR="005D3A72" w:rsidRPr="00E11063" w:rsidRDefault="00E11063" w:rsidP="005D3A72">
      <w:pPr>
        <w:pStyle w:val="ListParagraph"/>
        <w:numPr>
          <w:ilvl w:val="0"/>
          <w:numId w:val="1"/>
        </w:numPr>
        <w:tabs>
          <w:tab w:val="left" w:pos="981"/>
        </w:tabs>
        <w:spacing w:line="360" w:lineRule="auto"/>
        <w:rPr>
          <w:b/>
          <w:bCs/>
          <w:sz w:val="24"/>
          <w:szCs w:val="24"/>
        </w:rPr>
      </w:pPr>
      <w:r w:rsidRPr="00E11063">
        <w:rPr>
          <w:b/>
          <w:bCs/>
          <w:sz w:val="24"/>
          <w:szCs w:val="24"/>
        </w:rPr>
        <w:t>Sustained Implementation (15% of Total)</w:t>
      </w:r>
      <w:r>
        <w:rPr>
          <w:b/>
          <w:bCs/>
          <w:sz w:val="24"/>
          <w:szCs w:val="24"/>
        </w:rPr>
        <w:t>:</w:t>
      </w:r>
    </w:p>
    <w:p w14:paraId="57CD1C79" w14:textId="77777777" w:rsidR="005D3A72" w:rsidRPr="005D3A72" w:rsidRDefault="005D3A72" w:rsidP="005D3A72">
      <w:pPr>
        <w:tabs>
          <w:tab w:val="left" w:pos="981"/>
        </w:tabs>
        <w:spacing w:line="360" w:lineRule="auto"/>
        <w:rPr>
          <w:b/>
          <w:bCs/>
          <w:sz w:val="24"/>
          <w:szCs w:val="24"/>
        </w:rPr>
      </w:pPr>
    </w:p>
    <w:p w14:paraId="51D4F9E3" w14:textId="7302B192" w:rsidR="00F932F8" w:rsidRDefault="00D96253" w:rsidP="00573CCE">
      <w:pPr>
        <w:pStyle w:val="ListParagraph"/>
        <w:numPr>
          <w:ilvl w:val="0"/>
          <w:numId w:val="1"/>
        </w:numPr>
        <w:tabs>
          <w:tab w:val="left" w:pos="981"/>
        </w:tabs>
        <w:ind w:hanging="361"/>
        <w:rPr>
          <w:b/>
          <w:bCs/>
          <w:sz w:val="24"/>
          <w:szCs w:val="24"/>
        </w:rPr>
      </w:pPr>
      <w:r w:rsidRPr="005D3A72">
        <w:rPr>
          <w:b/>
          <w:bCs/>
          <w:sz w:val="24"/>
          <w:szCs w:val="24"/>
        </w:rPr>
        <w:t>Workplace</w:t>
      </w:r>
      <w:r w:rsidRPr="005D3A72">
        <w:rPr>
          <w:b/>
          <w:bCs/>
          <w:spacing w:val="-4"/>
          <w:sz w:val="24"/>
          <w:szCs w:val="24"/>
        </w:rPr>
        <w:t xml:space="preserve"> </w:t>
      </w:r>
      <w:r w:rsidR="00652682" w:rsidRPr="005D3A72">
        <w:rPr>
          <w:b/>
          <w:bCs/>
          <w:sz w:val="24"/>
          <w:szCs w:val="24"/>
        </w:rPr>
        <w:t>e</w:t>
      </w:r>
      <w:r w:rsidRPr="005D3A72">
        <w:rPr>
          <w:b/>
          <w:bCs/>
          <w:sz w:val="24"/>
          <w:szCs w:val="24"/>
        </w:rPr>
        <w:t>vidence</w:t>
      </w:r>
      <w:r w:rsidRPr="005D3A72">
        <w:rPr>
          <w:b/>
          <w:bCs/>
          <w:spacing w:val="-2"/>
          <w:sz w:val="24"/>
          <w:szCs w:val="24"/>
        </w:rPr>
        <w:t xml:space="preserve"> </w:t>
      </w:r>
      <w:r w:rsidRPr="005D3A72">
        <w:rPr>
          <w:b/>
          <w:bCs/>
          <w:sz w:val="24"/>
          <w:szCs w:val="24"/>
        </w:rPr>
        <w:t>(25%</w:t>
      </w:r>
      <w:r w:rsidRPr="005D3A72">
        <w:rPr>
          <w:b/>
          <w:bCs/>
          <w:spacing w:val="-1"/>
          <w:sz w:val="24"/>
          <w:szCs w:val="24"/>
        </w:rPr>
        <w:t xml:space="preserve"> </w:t>
      </w:r>
      <w:r w:rsidRPr="005D3A72">
        <w:rPr>
          <w:b/>
          <w:bCs/>
          <w:sz w:val="24"/>
          <w:szCs w:val="24"/>
        </w:rPr>
        <w:t>of</w:t>
      </w:r>
      <w:r w:rsidRPr="005D3A72">
        <w:rPr>
          <w:b/>
          <w:bCs/>
          <w:spacing w:val="-1"/>
          <w:sz w:val="24"/>
          <w:szCs w:val="24"/>
        </w:rPr>
        <w:t xml:space="preserve"> </w:t>
      </w:r>
      <w:r w:rsidRPr="005D3A72">
        <w:rPr>
          <w:b/>
          <w:bCs/>
          <w:sz w:val="24"/>
          <w:szCs w:val="24"/>
        </w:rPr>
        <w:t>Total):</w:t>
      </w:r>
    </w:p>
    <w:p w14:paraId="602E457D" w14:textId="77777777" w:rsidR="00E11063" w:rsidRPr="00E11063" w:rsidRDefault="00E11063" w:rsidP="00E11063">
      <w:pPr>
        <w:pStyle w:val="ListParagraph"/>
        <w:rPr>
          <w:b/>
          <w:bCs/>
          <w:sz w:val="24"/>
          <w:szCs w:val="24"/>
        </w:rPr>
      </w:pPr>
    </w:p>
    <w:p w14:paraId="56824F6F" w14:textId="77777777" w:rsidR="00E11063" w:rsidRDefault="00E11063" w:rsidP="00E11063">
      <w:pPr>
        <w:pStyle w:val="ListParagraph"/>
        <w:tabs>
          <w:tab w:val="left" w:pos="981"/>
        </w:tabs>
        <w:ind w:left="1069" w:firstLine="0"/>
        <w:rPr>
          <w:b/>
          <w:bCs/>
          <w:sz w:val="24"/>
          <w:szCs w:val="24"/>
        </w:rPr>
      </w:pPr>
    </w:p>
    <w:p w14:paraId="69DABDEA" w14:textId="3EBF7AD4" w:rsidR="00E11063" w:rsidRPr="005D3A72" w:rsidRDefault="00E11063" w:rsidP="00573CCE">
      <w:pPr>
        <w:pStyle w:val="ListParagraph"/>
        <w:numPr>
          <w:ilvl w:val="0"/>
          <w:numId w:val="1"/>
        </w:numPr>
        <w:tabs>
          <w:tab w:val="left" w:pos="981"/>
        </w:tabs>
        <w:ind w:hanging="361"/>
        <w:rPr>
          <w:b/>
          <w:bCs/>
          <w:sz w:val="24"/>
          <w:szCs w:val="24"/>
        </w:rPr>
      </w:pPr>
      <w:r w:rsidRPr="00E11063">
        <w:rPr>
          <w:b/>
          <w:bCs/>
          <w:sz w:val="24"/>
          <w:szCs w:val="24"/>
        </w:rPr>
        <w:t>Employee Evidence (</w:t>
      </w:r>
      <w:r>
        <w:rPr>
          <w:b/>
          <w:bCs/>
          <w:sz w:val="24"/>
          <w:szCs w:val="24"/>
        </w:rPr>
        <w:t>2</w:t>
      </w:r>
      <w:r w:rsidRPr="00E11063">
        <w:rPr>
          <w:b/>
          <w:bCs/>
          <w:sz w:val="24"/>
          <w:szCs w:val="24"/>
        </w:rPr>
        <w:t>0% of Total):</w:t>
      </w:r>
    </w:p>
    <w:p w14:paraId="72E65B25" w14:textId="77777777" w:rsidR="00EF1C20" w:rsidRDefault="00EF1C20" w:rsidP="001479CB">
      <w:pPr>
        <w:tabs>
          <w:tab w:val="left" w:pos="981"/>
        </w:tabs>
        <w:ind w:left="619"/>
        <w:rPr>
          <w:sz w:val="24"/>
          <w:szCs w:val="24"/>
        </w:rPr>
      </w:pPr>
    </w:p>
    <w:p w14:paraId="1E4E00CF" w14:textId="7D2AE703" w:rsidR="001479CB" w:rsidRPr="003B03D9" w:rsidRDefault="00604812" w:rsidP="001479CB">
      <w:pPr>
        <w:tabs>
          <w:tab w:val="left" w:pos="981"/>
        </w:tabs>
        <w:ind w:left="1339"/>
        <w:rPr>
          <w:sz w:val="24"/>
          <w:szCs w:val="24"/>
        </w:rPr>
      </w:pPr>
      <w:r w:rsidRPr="00652682">
        <w:rPr>
          <w:noProof/>
          <w:sz w:val="28"/>
          <w:szCs w:val="28"/>
        </w:rPr>
        <w:drawing>
          <wp:anchor distT="0" distB="0" distL="0" distR="0" simplePos="0" relativeHeight="15729152" behindDoc="0" locked="0" layoutInCell="1" allowOverlap="1" wp14:anchorId="31FD966B" wp14:editId="4F99E137">
            <wp:simplePos x="0" y="0"/>
            <wp:positionH relativeFrom="page">
              <wp:posOffset>5547360</wp:posOffset>
            </wp:positionH>
            <wp:positionV relativeFrom="page">
              <wp:posOffset>9655176</wp:posOffset>
            </wp:positionV>
            <wp:extent cx="2009494" cy="1036953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15478" cy="104004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745DA1D" w14:textId="562CF732" w:rsidR="00E6004F" w:rsidRPr="00CA64F4" w:rsidRDefault="00E6004F" w:rsidP="00E6004F">
      <w:pPr>
        <w:pStyle w:val="ListParagraph"/>
        <w:spacing w:after="160" w:line="252" w:lineRule="auto"/>
        <w:ind w:left="720" w:firstLine="0"/>
        <w:rPr>
          <w:rFonts w:ascii="Helvetica" w:hAnsi="Helvetica" w:cs="Helvetica"/>
          <w:szCs w:val="24"/>
        </w:rPr>
      </w:pPr>
    </w:p>
    <w:p w14:paraId="5A4E13EF" w14:textId="0C864F69" w:rsidR="00320A2D" w:rsidRPr="00D06897" w:rsidRDefault="00AE216E" w:rsidP="00D06897">
      <w:pPr>
        <w:pStyle w:val="SUBFORMBlueSectionHeader"/>
      </w:pPr>
      <w:r>
        <w:rPr>
          <w:noProof/>
        </w:rPr>
        <w:t xml:space="preserve">                                                </w:t>
      </w:r>
      <w:r w:rsidR="00633DC0">
        <w:rPr>
          <w:noProof/>
        </w:rPr>
        <w:t xml:space="preserve">                                                                   </w:t>
      </w:r>
    </w:p>
    <w:p w14:paraId="4CE29F03" w14:textId="400AB04B" w:rsidR="00903226" w:rsidRDefault="00D96253" w:rsidP="00AF19FD">
      <w:pPr>
        <w:spacing w:before="171" w:line="276" w:lineRule="auto"/>
        <w:ind w:right="273"/>
        <w:jc w:val="both"/>
        <w:rPr>
          <w:i/>
        </w:rPr>
      </w:pPr>
      <w:r w:rsidRPr="00652682">
        <w:rPr>
          <w:sz w:val="24"/>
          <w:szCs w:val="24"/>
        </w:rPr>
        <w:t>Please</w:t>
      </w:r>
      <w:r w:rsidRPr="00652682">
        <w:rPr>
          <w:spacing w:val="1"/>
          <w:sz w:val="24"/>
          <w:szCs w:val="24"/>
        </w:rPr>
        <w:t xml:space="preserve"> </w:t>
      </w:r>
      <w:r w:rsidRPr="00652682">
        <w:rPr>
          <w:sz w:val="24"/>
          <w:szCs w:val="24"/>
        </w:rPr>
        <w:t>use</w:t>
      </w:r>
      <w:r w:rsidRPr="00652682">
        <w:rPr>
          <w:spacing w:val="1"/>
          <w:sz w:val="24"/>
          <w:szCs w:val="24"/>
        </w:rPr>
        <w:t xml:space="preserve"> </w:t>
      </w:r>
      <w:r w:rsidRPr="00652682">
        <w:rPr>
          <w:sz w:val="24"/>
          <w:szCs w:val="24"/>
        </w:rPr>
        <w:t>this</w:t>
      </w:r>
      <w:r w:rsidRPr="00652682">
        <w:rPr>
          <w:spacing w:val="1"/>
          <w:sz w:val="24"/>
          <w:szCs w:val="24"/>
        </w:rPr>
        <w:t xml:space="preserve"> </w:t>
      </w:r>
      <w:r w:rsidRPr="00652682">
        <w:rPr>
          <w:sz w:val="24"/>
          <w:szCs w:val="24"/>
        </w:rPr>
        <w:t>form</w:t>
      </w:r>
      <w:r w:rsidRPr="00652682">
        <w:rPr>
          <w:spacing w:val="1"/>
          <w:sz w:val="24"/>
          <w:szCs w:val="24"/>
        </w:rPr>
        <w:t xml:space="preserve"> </w:t>
      </w:r>
      <w:r w:rsidRPr="00652682">
        <w:rPr>
          <w:sz w:val="24"/>
          <w:szCs w:val="24"/>
        </w:rPr>
        <w:t>to</w:t>
      </w:r>
      <w:r w:rsidRPr="00652682">
        <w:rPr>
          <w:spacing w:val="1"/>
          <w:sz w:val="24"/>
          <w:szCs w:val="24"/>
        </w:rPr>
        <w:t xml:space="preserve"> </w:t>
      </w:r>
      <w:r w:rsidRPr="00652682">
        <w:rPr>
          <w:sz w:val="24"/>
          <w:szCs w:val="24"/>
        </w:rPr>
        <w:t>fill</w:t>
      </w:r>
      <w:r w:rsidRPr="00652682">
        <w:rPr>
          <w:spacing w:val="1"/>
          <w:sz w:val="24"/>
          <w:szCs w:val="24"/>
        </w:rPr>
        <w:t xml:space="preserve"> </w:t>
      </w:r>
      <w:r w:rsidRPr="00652682">
        <w:rPr>
          <w:sz w:val="24"/>
          <w:szCs w:val="24"/>
        </w:rPr>
        <w:t>the</w:t>
      </w:r>
      <w:r w:rsidRPr="00652682">
        <w:rPr>
          <w:spacing w:val="1"/>
          <w:sz w:val="24"/>
          <w:szCs w:val="24"/>
        </w:rPr>
        <w:t xml:space="preserve"> </w:t>
      </w:r>
      <w:r w:rsidRPr="00652682">
        <w:rPr>
          <w:sz w:val="24"/>
          <w:szCs w:val="24"/>
        </w:rPr>
        <w:t>required</w:t>
      </w:r>
      <w:r w:rsidRPr="00652682">
        <w:rPr>
          <w:spacing w:val="1"/>
          <w:sz w:val="24"/>
          <w:szCs w:val="24"/>
        </w:rPr>
        <w:t xml:space="preserve"> </w:t>
      </w:r>
      <w:r w:rsidRPr="00652682">
        <w:rPr>
          <w:sz w:val="24"/>
          <w:szCs w:val="24"/>
        </w:rPr>
        <w:t>information</w:t>
      </w:r>
      <w:r w:rsidRPr="00652682">
        <w:rPr>
          <w:spacing w:val="1"/>
          <w:sz w:val="24"/>
          <w:szCs w:val="24"/>
        </w:rPr>
        <w:t xml:space="preserve"> </w:t>
      </w:r>
      <w:r w:rsidRPr="00652682">
        <w:rPr>
          <w:sz w:val="24"/>
          <w:szCs w:val="24"/>
        </w:rPr>
        <w:t>and</w:t>
      </w:r>
      <w:r w:rsidRPr="00652682">
        <w:rPr>
          <w:spacing w:val="1"/>
          <w:sz w:val="24"/>
          <w:szCs w:val="24"/>
        </w:rPr>
        <w:t xml:space="preserve"> </w:t>
      </w:r>
      <w:r w:rsidRPr="00652682">
        <w:rPr>
          <w:sz w:val="24"/>
          <w:szCs w:val="24"/>
        </w:rPr>
        <w:t>send</w:t>
      </w:r>
      <w:r w:rsidRPr="00652682">
        <w:rPr>
          <w:spacing w:val="1"/>
          <w:sz w:val="24"/>
          <w:szCs w:val="24"/>
        </w:rPr>
        <w:t xml:space="preserve"> </w:t>
      </w:r>
      <w:r w:rsidRPr="00652682">
        <w:rPr>
          <w:sz w:val="24"/>
          <w:szCs w:val="24"/>
        </w:rPr>
        <w:t>your</w:t>
      </w:r>
      <w:r w:rsidRPr="00652682">
        <w:rPr>
          <w:spacing w:val="1"/>
          <w:sz w:val="24"/>
          <w:szCs w:val="24"/>
        </w:rPr>
        <w:t xml:space="preserve"> </w:t>
      </w:r>
      <w:r w:rsidRPr="00652682">
        <w:rPr>
          <w:sz w:val="24"/>
          <w:szCs w:val="24"/>
        </w:rPr>
        <w:t>submissions’</w:t>
      </w:r>
      <w:r w:rsidRPr="00652682">
        <w:rPr>
          <w:spacing w:val="1"/>
          <w:sz w:val="24"/>
          <w:szCs w:val="24"/>
        </w:rPr>
        <w:t xml:space="preserve"> </w:t>
      </w:r>
      <w:hyperlink r:id="rId8" w:history="1">
        <w:r w:rsidR="003A01EC" w:rsidRPr="00FC21DD">
          <w:rPr>
            <w:rStyle w:val="Hyperlink"/>
            <w:sz w:val="24"/>
            <w:szCs w:val="24"/>
          </w:rPr>
          <w:t xml:space="preserve">at </w:t>
        </w:r>
        <w:r w:rsidR="003A01EC" w:rsidRPr="00FC21DD">
          <w:rPr>
            <w:rStyle w:val="Hyperlink"/>
            <w:b/>
            <w:sz w:val="24"/>
            <w:szCs w:val="24"/>
          </w:rPr>
          <w:t>Shefali.sharma@askinsights.com</w:t>
        </w:r>
        <w:r w:rsidR="003A01EC" w:rsidRPr="00FC21DD">
          <w:rPr>
            <w:rStyle w:val="Hyperlink"/>
            <w:sz w:val="24"/>
            <w:szCs w:val="24"/>
          </w:rPr>
          <w:t>.</w:t>
        </w:r>
      </w:hyperlink>
      <w:r w:rsidRPr="00652682">
        <w:rPr>
          <w:sz w:val="24"/>
          <w:szCs w:val="24"/>
        </w:rPr>
        <w:t xml:space="preserve"> Please write the subject as </w:t>
      </w:r>
      <w:r w:rsidRPr="00652682">
        <w:rPr>
          <w:i/>
          <w:color w:val="C00000"/>
          <w:sz w:val="24"/>
          <w:szCs w:val="24"/>
        </w:rPr>
        <w:t>“</w:t>
      </w:r>
      <w:r w:rsidR="00652682" w:rsidRPr="00652682">
        <w:rPr>
          <w:i/>
          <w:color w:val="C00000"/>
          <w:sz w:val="24"/>
          <w:szCs w:val="24"/>
        </w:rPr>
        <w:t>The Human Centric Summit 202</w:t>
      </w:r>
      <w:r w:rsidR="005D3A72">
        <w:rPr>
          <w:i/>
          <w:color w:val="C00000"/>
          <w:sz w:val="24"/>
          <w:szCs w:val="24"/>
        </w:rPr>
        <w:t>6</w:t>
      </w:r>
      <w:r w:rsidR="00652682" w:rsidRPr="00652682">
        <w:rPr>
          <w:i/>
          <w:color w:val="C00000"/>
          <w:sz w:val="24"/>
          <w:szCs w:val="24"/>
        </w:rPr>
        <w:t xml:space="preserve"> | Award Nomination Submission</w:t>
      </w:r>
      <w:r w:rsidRPr="00652682">
        <w:rPr>
          <w:i/>
          <w:color w:val="C00000"/>
          <w:sz w:val="24"/>
          <w:szCs w:val="24"/>
        </w:rPr>
        <w:t>”.</w:t>
      </w:r>
    </w:p>
    <w:p w14:paraId="39620F52" w14:textId="6EDFB4F7" w:rsidR="00903226" w:rsidRPr="00652682" w:rsidRDefault="00903226">
      <w:pPr>
        <w:pStyle w:val="BodyText"/>
        <w:rPr>
          <w:i/>
        </w:rPr>
      </w:pPr>
    </w:p>
    <w:sectPr w:rsidR="00903226" w:rsidRPr="00652682">
      <w:headerReference w:type="default" r:id="rId9"/>
      <w:footerReference w:type="even" r:id="rId10"/>
      <w:footerReference w:type="default" r:id="rId11"/>
      <w:footerReference w:type="first" r:id="rId12"/>
      <w:pgSz w:w="11910" w:h="16840"/>
      <w:pgMar w:top="1600" w:right="1160" w:bottom="1480" w:left="1180" w:header="730" w:footer="129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62BF2A" w14:textId="77777777" w:rsidR="001E5539" w:rsidRDefault="001E5539">
      <w:r>
        <w:separator/>
      </w:r>
    </w:p>
  </w:endnote>
  <w:endnote w:type="continuationSeparator" w:id="0">
    <w:p w14:paraId="18700B61" w14:textId="77777777" w:rsidR="001E5539" w:rsidRDefault="001E55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3C2109" w14:textId="4E2F10C0" w:rsidR="00425BB9" w:rsidRDefault="00425BB9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487429632" behindDoc="0" locked="0" layoutInCell="1" allowOverlap="1" wp14:anchorId="7EA27DAC" wp14:editId="2A468D86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82625" cy="283210"/>
              <wp:effectExtent l="0" t="0" r="3175" b="0"/>
              <wp:wrapNone/>
              <wp:docPr id="1253917074" name="Text Box 5" descr="Sensitivity: Public (C4)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2625" cy="2832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00D0769" w14:textId="7EE22720" w:rsidR="00425BB9" w:rsidRPr="00425BB9" w:rsidRDefault="00425BB9" w:rsidP="00425BB9">
                          <w:pPr>
                            <w:rPr>
                              <w:noProof/>
                              <w:color w:val="C0C0C0"/>
                              <w:sz w:val="12"/>
                              <w:szCs w:val="12"/>
                            </w:rPr>
                          </w:pPr>
                          <w:r w:rsidRPr="00425BB9">
                            <w:rPr>
                              <w:noProof/>
                              <w:color w:val="C0C0C0"/>
                              <w:sz w:val="12"/>
                              <w:szCs w:val="12"/>
                            </w:rPr>
                            <w:t>Sensitivity: Public (C4)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EA27DAC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alt="Sensitivity: Public (C4)" style="position:absolute;margin-left:0;margin-top:0;width:53.75pt;height:22.3pt;z-index:48742963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qvWCgIAABUEAAAOAAAAZHJzL2Uyb0RvYy54bWysU99r2zAQfh/sfxB6X+x4NGQmTslaMgah&#10;LaSjz4osxQZJJyQldvbX76TYSdftqfRFPt+d7sf3fVrc9lqRo3C+BVPR6SSnRBgOdWv2Ff31vP4y&#10;p8QHZmqmwIiKnoSnt8vPnxadLUUBDahaOIJFjC87W9EmBFtmmeeN0MxPwAqDQQlOs4C/bp/VjnVY&#10;XausyPNZ1oGrrQMuvEfv/TlIl6m+lIKHRym9CERVFGcL6XTp3MUzWy5YuXfMNi0fxmDvmEKz1mDT&#10;S6l7Fhg5uPafUrrlDjzIMOGgM5Cy5SLtgNtM8zfbbBtmRdoFwfH2ApP/uLL84bi1T46E/jv0SGAE&#10;pLO+9OiM+/TS6fjFSQnGEcLTBTbRB8LROZsXs+KGEo6hYv61mCZYs+tl63z4IUCTaFTUISsJLHbc&#10;+IANMXVMib0MrFulEjPK/OXAxOjJrhNGK/S7fhh7B/UJt3FwJtpbvm6x54b58MQcMosLoFrDIx5S&#10;QVdRGCxKGnC//+eP+Qg4RinpUCkVNShlStRPg0REUY2GG41dMqbf8psc4+ag7wD1N8WnYHky0euC&#10;Gk3pQL+gjlexEYaY4diuorvRvAtnyeI74GK1SkmoH8vCxmwtj6UjThHE5/6FOTsgHZCiBxhlxMo3&#10;gJ9z401vV4eAsCc2IqZnIAeoUXuJpOGdRHG//k9Z19e8/AMAAP//AwBQSwMEFAAGAAgAAAAhAElH&#10;itnbAAAABAEAAA8AAABkcnMvZG93bnJldi54bWxMj0trwzAQhO+F/gexgd4aOc8Gx+tQAj2lFPK4&#10;9KZIG9uttTKWnDj/vkovyWVhmGHm22zV21qcqfWVY4TRMAFBrJ2puEA47D9eFyB8UGxU7ZgQruRh&#10;lT8/ZSo17sJbOu9CIWIJ+1QhlCE0qZRel2SVH7qGOHon11oVomwLaVp1ieW2luMkmUurKo4LpWpo&#10;XZL+3XUWYbYNn90X7yff/fj6s2nWenLaaMSXQf++BBGoD/cw3PAjOuSR6eg6Nl7UCPGR8H9vXvI2&#10;A3FEmE7nIPNMPsLnfwAAAP//AwBQSwECLQAUAAYACAAAACEAtoM4kv4AAADhAQAAEwAAAAAAAAAA&#10;AAAAAAAAAAAAW0NvbnRlbnRfVHlwZXNdLnhtbFBLAQItABQABgAIAAAAIQA4/SH/1gAAAJQBAAAL&#10;AAAAAAAAAAAAAAAAAC8BAABfcmVscy8ucmVsc1BLAQItABQABgAIAAAAIQCRxqvWCgIAABUEAAAO&#10;AAAAAAAAAAAAAAAAAC4CAABkcnMvZTJvRG9jLnhtbFBLAQItABQABgAIAAAAIQBJR4rZ2wAAAAQB&#10;AAAPAAAAAAAAAAAAAAAAAGQEAABkcnMvZG93bnJldi54bWxQSwUGAAAAAAQABADzAAAAbAUAAAAA&#10;" filled="f" stroked="f">
              <v:textbox style="mso-fit-shape-to-text:t" inset="0,0,0,15pt">
                <w:txbxContent>
                  <w:p w14:paraId="300D0769" w14:textId="7EE22720" w:rsidR="00425BB9" w:rsidRPr="00425BB9" w:rsidRDefault="00425BB9" w:rsidP="00425BB9">
                    <w:pPr>
                      <w:rPr>
                        <w:noProof/>
                        <w:color w:val="C0C0C0"/>
                        <w:sz w:val="12"/>
                        <w:szCs w:val="12"/>
                      </w:rPr>
                    </w:pPr>
                    <w:r w:rsidRPr="00425BB9">
                      <w:rPr>
                        <w:noProof/>
                        <w:color w:val="C0C0C0"/>
                        <w:sz w:val="12"/>
                        <w:szCs w:val="12"/>
                      </w:rPr>
                      <w:t>Sensitivity: Public (C4)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10C5A8" w14:textId="4F769E33" w:rsidR="00F932F8" w:rsidRDefault="00425BB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430656" behindDoc="0" locked="0" layoutInCell="1" allowOverlap="1" wp14:anchorId="149FF8C0" wp14:editId="085BC137">
              <wp:simplePos x="749300" y="986155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82625" cy="283210"/>
              <wp:effectExtent l="0" t="0" r="3175" b="0"/>
              <wp:wrapNone/>
              <wp:docPr id="1086134358" name="Text Box 6" descr="Sensitivity: Public (C4)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2625" cy="2832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A455897" w14:textId="616465CE" w:rsidR="00425BB9" w:rsidRPr="00425BB9" w:rsidRDefault="00425BB9" w:rsidP="00425BB9">
                          <w:pPr>
                            <w:rPr>
                              <w:noProof/>
                              <w:color w:val="C0C0C0"/>
                              <w:sz w:val="12"/>
                              <w:szCs w:val="12"/>
                            </w:rPr>
                          </w:pPr>
                          <w:r w:rsidRPr="00425BB9">
                            <w:rPr>
                              <w:noProof/>
                              <w:color w:val="C0C0C0"/>
                              <w:sz w:val="12"/>
                              <w:szCs w:val="12"/>
                            </w:rPr>
                            <w:t>Sensitivity: Public (C4)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49FF8C0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7" type="#_x0000_t202" alt="Sensitivity: Public (C4)" style="position:absolute;margin-left:0;margin-top:0;width:53.75pt;height:22.3pt;z-index:48743065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UpzqDQIAABwEAAAOAAAAZHJzL2Uyb0RvYy54bWysU01v2zAMvQ/YfxB0X+x4aJAZcYqsRYYB&#10;QVsgHXpWZCk2YIkCpcTOfv0oJW66bqdhF5kmKX6897S4HUzHjgp9C7bi00nOmbIS6tbuK/7jef1p&#10;zpkPwtaiA6sqflKe3y4/flj0rlQFNNDVChkVsb7sXcWbEFyZZV42ygg/AacsBTWgEYF+cZ/VKHqq&#10;brqsyPNZ1gPWDkEq78l7fw7yZaqvtZLhUWuvAusqTrOFdGI6d/HMlgtR7lG4ppWXMcQ/TGFEa6np&#10;a6l7EQQ7YPtHKdNKBA86TCSYDLRupUo70DbT/N0220Y4lXYhcLx7hcn/v7Ly4bh1T8jC8BUGIjAC&#10;0jtfenLGfQaNJn5pUkZxgvD0CpsaApPknM2LWXHDmaRQMf9cTBOs2fWyQx++KTAsGhVHYiWBJY4b&#10;H6ghpY4psZeFddt1iZnO/uagxOjJrhNGKwy7gbX1m+l3UJ9oKYQz397JdUutN8KHJ4FEMO1Bog2P&#10;dOgO+orDxeKsAfz5N3/MJ9wpyllPgqm4JUVz1n23xEfU1mjgaOySMf2S3+QUtwdzByTDKb0IJ5NJ&#10;XgzdaGoE80JyXsVGFBJWUruK70bzLpyVS89BqtUqJZGMnAgbu3Uylo5wRSyfhxeB7gJ4IKYeYFST&#10;KN/hfs6NN71bHQKhn0iJ0J6BvCBOEkxcXZ5L1Pjb/5R1fdTLXwAAAP//AwBQSwMEFAAGAAgAAAAh&#10;AElHitnbAAAABAEAAA8AAABkcnMvZG93bnJldi54bWxMj0trwzAQhO+F/gexgd4aOc8Gx+tQAj2l&#10;FPK49KZIG9uttTKWnDj/vkovyWVhmGHm22zV21qcqfWVY4TRMAFBrJ2puEA47D9eFyB8UGxU7ZgQ&#10;ruRhlT8/ZSo17sJbOu9CIWIJ+1QhlCE0qZRel2SVH7qGOHon11oVomwLaVp1ieW2luMkmUurKo4L&#10;pWpoXZL+3XUWYbYNn90X7yff/fj6s2nWenLaaMSXQf++BBGoD/cw3PAjOuSR6eg6Nl7UCPGR8H9v&#10;XvI2A3FEmE7nIPNMPsLnfwAAAP//AwBQSwECLQAUAAYACAAAACEAtoM4kv4AAADhAQAAEwAAAAAA&#10;AAAAAAAAAAAAAAAAW0NvbnRlbnRfVHlwZXNdLnhtbFBLAQItABQABgAIAAAAIQA4/SH/1gAAAJQB&#10;AAALAAAAAAAAAAAAAAAAAC8BAABfcmVscy8ucmVsc1BLAQItABQABgAIAAAAIQBMUpzqDQIAABwE&#10;AAAOAAAAAAAAAAAAAAAAAC4CAABkcnMvZTJvRG9jLnhtbFBLAQItABQABgAIAAAAIQBJR4rZ2wAA&#10;AAQBAAAPAAAAAAAAAAAAAAAAAGcEAABkcnMvZG93bnJldi54bWxQSwUGAAAAAAQABADzAAAAbwUA&#10;AAAA&#10;" filled="f" stroked="f">
              <v:textbox style="mso-fit-shape-to-text:t" inset="0,0,0,15pt">
                <w:txbxContent>
                  <w:p w14:paraId="4A455897" w14:textId="616465CE" w:rsidR="00425BB9" w:rsidRPr="00425BB9" w:rsidRDefault="00425BB9" w:rsidP="00425BB9">
                    <w:pPr>
                      <w:rPr>
                        <w:noProof/>
                        <w:color w:val="C0C0C0"/>
                        <w:sz w:val="12"/>
                        <w:szCs w:val="12"/>
                      </w:rPr>
                    </w:pPr>
                    <w:r w:rsidRPr="00425BB9">
                      <w:rPr>
                        <w:noProof/>
                        <w:color w:val="C0C0C0"/>
                        <w:sz w:val="12"/>
                        <w:szCs w:val="12"/>
                      </w:rPr>
                      <w:t>Sensitivity: Public (C4)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D96253">
      <w:rPr>
        <w:noProof/>
      </w:rPr>
      <w:drawing>
        <wp:anchor distT="0" distB="0" distL="0" distR="0" simplePos="0" relativeHeight="487426560" behindDoc="1" locked="0" layoutInCell="1" allowOverlap="1" wp14:anchorId="76698962" wp14:editId="49C86585">
          <wp:simplePos x="0" y="0"/>
          <wp:positionH relativeFrom="page">
            <wp:posOffset>5984028</wp:posOffset>
          </wp:positionH>
          <wp:positionV relativeFrom="page">
            <wp:posOffset>9899205</wp:posOffset>
          </wp:positionV>
          <wp:extent cx="1392766" cy="238759"/>
          <wp:effectExtent l="0" t="0" r="0" b="0"/>
          <wp:wrapNone/>
          <wp:docPr id="7" name="image6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6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392766" cy="23875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90BA3">
      <w:rPr>
        <w:noProof/>
      </w:rPr>
      <mc:AlternateContent>
        <mc:Choice Requires="wps">
          <w:drawing>
            <wp:anchor distT="0" distB="0" distL="114300" distR="114300" simplePos="0" relativeHeight="487427072" behindDoc="1" locked="0" layoutInCell="1" allowOverlap="1" wp14:anchorId="27EB6EF8" wp14:editId="0A586429">
              <wp:simplePos x="0" y="0"/>
              <wp:positionH relativeFrom="page">
                <wp:posOffset>-12700</wp:posOffset>
              </wp:positionH>
              <wp:positionV relativeFrom="page">
                <wp:posOffset>9731375</wp:posOffset>
              </wp:positionV>
              <wp:extent cx="1214755" cy="177800"/>
              <wp:effectExtent l="0" t="0" r="0" b="0"/>
              <wp:wrapNone/>
              <wp:docPr id="105783042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14755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D98F427" w14:textId="77777777" w:rsidR="00F932F8" w:rsidRDefault="00D96253">
                          <w:pPr>
                            <w:pStyle w:val="BodyText"/>
                            <w:tabs>
                              <w:tab w:val="left" w:pos="1460"/>
                              <w:tab w:val="left" w:pos="1852"/>
                            </w:tabs>
                            <w:spacing w:line="264" w:lineRule="exact"/>
                            <w:ind w:left="20"/>
                          </w:pPr>
                          <w:r>
                            <w:rPr>
                              <w:color w:val="FFFFFF"/>
                              <w:shd w:val="clear" w:color="auto" w:fill="81287E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shd w:val="clear" w:color="auto" w:fill="81287E"/>
                            </w:rPr>
                            <w:tab/>
                          </w:r>
                          <w:r>
                            <w:fldChar w:fldCharType="begin"/>
                          </w:r>
                          <w:r>
                            <w:rPr>
                              <w:color w:val="FFFFFF"/>
                              <w:shd w:val="clear" w:color="auto" w:fill="81287E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color w:val="FFFFFF"/>
                              <w:shd w:val="clear" w:color="auto" w:fill="81287E"/>
                            </w:rPr>
                            <w:tab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7EB6EF8" id="Text Box 2" o:spid="_x0000_s1028" type="#_x0000_t202" style="position:absolute;margin-left:-1pt;margin-top:766.25pt;width:95.65pt;height:14pt;z-index:-15889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cmZA2QEAAJgDAAAOAAAAZHJzL2Uyb0RvYy54bWysU8lu2zAQvRfoPxC815KMpg4Ey0GaIEWB&#10;dAHSfgBNURJRicPO0Jbcr++Qspwut6IXYsTlzVtG25tp6MXRIFlwlSxWuRTGaaitayv59cvDq2sp&#10;KChXqx6cqeTJkLzZvXyxHX1p1tBBXxsUDOKoHH0luxB8mWWkOzMoWoE3jg8bwEEF/sQ2q1GNjD70&#10;2TrP32QjYO0RtCHi3fv5UO4SftMYHT41DZkg+koyt5BWTOs+rtluq8oWle+sPtNQ/8BiUNZx0wvU&#10;vQpKHND+BTVYjUDQhJWGIYOmsdokDaymyP9Q89Qpb5IWNof8xSb6f7D64/HJf0YRprcwcYBJBPlH&#10;0N9IOLjrlGvNLSKMnVE1Ny6iZdnoqTw/jVZTSRFkP36AmkNWhwAJaGpwiK6wTsHoHMDpYrqZgtCx&#10;5bp4vbm6kkLzWbHZXOcplUyVy2uPFN4ZGEQsKokcakJXx0cKkY0qlyuxmYMH2/cp2N79tsEX405i&#10;HwnP1MO0n4StK7mO0qKYPdQnloMwjwuPNxcd4A8pRh6VStL3g0IjRf/esSVxrpYCl2K/FMppflrJ&#10;IMVc3oV5/g4ebdsx8my6g1u2rbFJ0TOLM12OPwk9j2qcr1+/063nH2r3EwAA//8DAFBLAwQUAAYA&#10;CAAAACEA6U7x1eAAAAAMAQAADwAAAGRycy9kb3ducmV2LnhtbEyPwW6DMBBE75X6D9ZW6i2xQwRK&#10;CCaKqvZUqSqhhx4N3gAKXlPsJPTva07NcWdHM2+y/WR6dsXRdZYkrJYCGFJtdUeNhK/ybbEB5rwi&#10;rXpLKOEXHezzx4dMpdreqMDr0TcshJBLlYTW+yHl3NUtGuWWdkAKv5MdjfLhHBuuR3UL4abnkRAJ&#10;N6qj0NCqAV9arM/Hi5Fw+Kbitfv5qD6LU9GV5VbQe3KW8vlpOuyAeZz8vxlm/IAOeWCq7IW0Y72E&#10;RRSm+KDH6ygGNjs22zWwapYSEQPPM34/Iv8DAAD//wMAUEsBAi0AFAAGAAgAAAAhALaDOJL+AAAA&#10;4QEAABMAAAAAAAAAAAAAAAAAAAAAAFtDb250ZW50X1R5cGVzXS54bWxQSwECLQAUAAYACAAAACEA&#10;OP0h/9YAAACUAQAACwAAAAAAAAAAAAAAAAAvAQAAX3JlbHMvLnJlbHNQSwECLQAUAAYACAAAACEA&#10;sHJmQNkBAACYAwAADgAAAAAAAAAAAAAAAAAuAgAAZHJzL2Uyb0RvYy54bWxQSwECLQAUAAYACAAA&#10;ACEA6U7x1eAAAAAMAQAADwAAAAAAAAAAAAAAAAAzBAAAZHJzL2Rvd25yZXYueG1sUEsFBgAAAAAE&#10;AAQA8wAAAEAFAAAAAA==&#10;" filled="f" stroked="f">
              <v:textbox inset="0,0,0,0">
                <w:txbxContent>
                  <w:p w14:paraId="1D98F427" w14:textId="77777777" w:rsidR="00F932F8" w:rsidRDefault="00D96253">
                    <w:pPr>
                      <w:pStyle w:val="BodyText"/>
                      <w:tabs>
                        <w:tab w:val="left" w:pos="1460"/>
                        <w:tab w:val="left" w:pos="1852"/>
                      </w:tabs>
                      <w:spacing w:line="264" w:lineRule="exact"/>
                      <w:ind w:left="20"/>
                    </w:pPr>
                    <w:r>
                      <w:rPr>
                        <w:color w:val="FFFFFF"/>
                        <w:shd w:val="clear" w:color="auto" w:fill="81287E"/>
                      </w:rPr>
                      <w:t xml:space="preserve"> </w:t>
                    </w:r>
                    <w:r>
                      <w:rPr>
                        <w:color w:val="FFFFFF"/>
                        <w:shd w:val="clear" w:color="auto" w:fill="81287E"/>
                      </w:rPr>
                      <w:tab/>
                    </w:r>
                    <w:r>
                      <w:fldChar w:fldCharType="begin"/>
                    </w:r>
                    <w:r>
                      <w:rPr>
                        <w:color w:val="FFFFFF"/>
                        <w:shd w:val="clear" w:color="auto" w:fill="81287E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color w:val="FFFFFF"/>
                        <w:shd w:val="clear" w:color="auto" w:fill="81287E"/>
                      </w:rPr>
                      <w:tab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790BA3">
      <w:rPr>
        <w:noProof/>
      </w:rPr>
      <mc:AlternateContent>
        <mc:Choice Requires="wps">
          <w:drawing>
            <wp:anchor distT="0" distB="0" distL="114300" distR="114300" simplePos="0" relativeHeight="487427584" behindDoc="1" locked="0" layoutInCell="1" allowOverlap="1" wp14:anchorId="0E0CD6CB" wp14:editId="04C0A60A">
              <wp:simplePos x="0" y="0"/>
              <wp:positionH relativeFrom="page">
                <wp:posOffset>1623060</wp:posOffset>
              </wp:positionH>
              <wp:positionV relativeFrom="page">
                <wp:posOffset>9728200</wp:posOffset>
              </wp:positionV>
              <wp:extent cx="3457575" cy="462915"/>
              <wp:effectExtent l="0" t="0" r="0" b="0"/>
              <wp:wrapNone/>
              <wp:docPr id="1286852820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57575" cy="4629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8DEE62B" w14:textId="77777777" w:rsidR="00F932F8" w:rsidRDefault="00D96253">
                          <w:pPr>
                            <w:spacing w:line="223" w:lineRule="exact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color w:val="585858"/>
                              <w:sz w:val="20"/>
                            </w:rPr>
                            <w:t>No</w:t>
                          </w:r>
                          <w:r>
                            <w:rPr>
                              <w:color w:val="585858"/>
                              <w:spacing w:val="5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20"/>
                            </w:rPr>
                            <w:t>part</w:t>
                          </w:r>
                          <w:r>
                            <w:rPr>
                              <w:color w:val="585858"/>
                              <w:spacing w:val="5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20"/>
                            </w:rPr>
                            <w:t>of</w:t>
                          </w:r>
                          <w:r>
                            <w:rPr>
                              <w:color w:val="585858"/>
                              <w:spacing w:val="5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20"/>
                            </w:rPr>
                            <w:t>this</w:t>
                          </w:r>
                          <w:r>
                            <w:rPr>
                              <w:color w:val="585858"/>
                              <w:spacing w:val="5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20"/>
                            </w:rPr>
                            <w:t>document</w:t>
                          </w:r>
                          <w:r>
                            <w:rPr>
                              <w:color w:val="585858"/>
                              <w:spacing w:val="5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20"/>
                            </w:rPr>
                            <w:t>can</w:t>
                          </w:r>
                          <w:r>
                            <w:rPr>
                              <w:color w:val="585858"/>
                              <w:spacing w:val="5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20"/>
                            </w:rPr>
                            <w:t>be</w:t>
                          </w:r>
                          <w:r>
                            <w:rPr>
                              <w:color w:val="585858"/>
                              <w:spacing w:val="5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20"/>
                            </w:rPr>
                            <w:t>used</w:t>
                          </w:r>
                          <w:r>
                            <w:rPr>
                              <w:color w:val="585858"/>
                              <w:spacing w:val="5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20"/>
                            </w:rPr>
                            <w:t>/</w:t>
                          </w:r>
                          <w:r>
                            <w:rPr>
                              <w:color w:val="585858"/>
                              <w:spacing w:val="5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20"/>
                            </w:rPr>
                            <w:t>reproduced</w:t>
                          </w:r>
                          <w:r>
                            <w:rPr>
                              <w:color w:val="585858"/>
                              <w:spacing w:val="5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20"/>
                            </w:rPr>
                            <w:t>for</w:t>
                          </w:r>
                          <w:r>
                            <w:rPr>
                              <w:color w:val="585858"/>
                              <w:spacing w:val="5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20"/>
                            </w:rPr>
                            <w:t>any</w:t>
                          </w:r>
                        </w:p>
                        <w:p w14:paraId="4A30F3C2" w14:textId="77777777" w:rsidR="00F932F8" w:rsidRDefault="00D96253">
                          <w:pPr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color w:val="585858"/>
                              <w:sz w:val="20"/>
                            </w:rPr>
                            <w:t>purpose</w:t>
                          </w:r>
                          <w:r>
                            <w:rPr>
                              <w:color w:val="585858"/>
                              <w:spacing w:val="2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20"/>
                            </w:rPr>
                            <w:t>or</w:t>
                          </w:r>
                          <w:r>
                            <w:rPr>
                              <w:color w:val="585858"/>
                              <w:spacing w:val="3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20"/>
                            </w:rPr>
                            <w:t>intention</w:t>
                          </w:r>
                          <w:r>
                            <w:rPr>
                              <w:color w:val="585858"/>
                              <w:spacing w:val="3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20"/>
                            </w:rPr>
                            <w:t>other</w:t>
                          </w:r>
                          <w:r>
                            <w:rPr>
                              <w:color w:val="585858"/>
                              <w:spacing w:val="3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20"/>
                            </w:rPr>
                            <w:t>than</w:t>
                          </w:r>
                          <w:r>
                            <w:rPr>
                              <w:color w:val="585858"/>
                              <w:spacing w:val="3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20"/>
                            </w:rPr>
                            <w:t>the</w:t>
                          </w:r>
                          <w:r>
                            <w:rPr>
                              <w:color w:val="585858"/>
                              <w:spacing w:val="3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20"/>
                            </w:rPr>
                            <w:t>purpose,</w:t>
                          </w:r>
                          <w:r>
                            <w:rPr>
                              <w:color w:val="585858"/>
                              <w:spacing w:val="3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20"/>
                            </w:rPr>
                            <w:t>use</w:t>
                          </w:r>
                          <w:r>
                            <w:rPr>
                              <w:color w:val="585858"/>
                              <w:spacing w:val="3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20"/>
                            </w:rPr>
                            <w:t>or</w:t>
                          </w:r>
                          <w:r>
                            <w:rPr>
                              <w:color w:val="585858"/>
                              <w:spacing w:val="3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20"/>
                            </w:rPr>
                            <w:t>reference,</w:t>
                          </w:r>
                          <w:r>
                            <w:rPr>
                              <w:color w:val="585858"/>
                              <w:spacing w:val="-4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20"/>
                            </w:rPr>
                            <w:t>defined</w:t>
                          </w:r>
                          <w:r>
                            <w:rPr>
                              <w:color w:val="585858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20"/>
                            </w:rPr>
                            <w:t>by Smarts</w:t>
                          </w:r>
                          <w:r>
                            <w:rPr>
                              <w:color w:val="585858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20"/>
                            </w:rPr>
                            <w:t>Pvt. Ltd.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E0CD6CB" id="Text Box 1" o:spid="_x0000_s1029" type="#_x0000_t202" style="position:absolute;margin-left:127.8pt;margin-top:766pt;width:272.25pt;height:36.45pt;z-index:-15888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gIN22gEAAJgDAAAOAAAAZHJzL2Uyb0RvYy54bWysU9tu2zAMfR+wfxD0vjjJ2m4z4hRdiw4D&#10;ugvQ7QNoWYqF2aJGKbGzrx8lx+kub8NgQKAo6fCcQ3pzPfadOGgKFl0lV4ulFNopbKzbVfLrl/sX&#10;r6UIEVwDHTpdyaMO8nr7/Nlm8KVeY4tdo0kwiAvl4CvZxujLogiq1T2EBXrt+NAg9RB5S7uiIRgY&#10;ve+K9XJ5VQxIjSdUOgTO3k2HcpvxjdEqfjIm6Ci6SjK3mFfKa53WYruBckfgW6tONOAfWPRgHRc9&#10;Q91BBLEn+xdUbxVhQBMXCvsCjbFKZw2sZrX8Q81jC15nLWxO8Gebwv+DVR8Pj/4ziTi+xZEbmEUE&#10;/4DqWxAOb1twO31DhEOroeHCq2RZMfhQnp4mq0MZEkg9fMCGmwz7iBloNNQnV1inYHRuwPFsuh6j&#10;UJx8eXH5ij8pFJ9dXK3frC5zCSjn155CfKexFymoJHFTMzocHkJMbKCcr6RiDu9t1+XGdu63BF9M&#10;mcw+EZ6ox7EehW2YSaqbxNTYHFkO4TQuPN4ctEg/pBh4VCoZvu+BtBTde8eWpLmaA5qDeg7AKX5a&#10;ySjFFN7Gaf72nuyuZeTJdIc3bJuxWdETixNdbn8WehrVNF+/7vOtpx9q+xMAAP//AwBQSwMEFAAG&#10;AAgAAAAhAJqJnmnhAAAADQEAAA8AAABkcnMvZG93bnJldi54bWxMj8FOwzAQRO9I/IO1SNyo3UCi&#10;NsSpKgQnpIo0HDg6sZtYjdchdtvw911OcNyZp9mZYjO7gZ3NFKxHCcuFAGaw9dpiJ+GzfntYAQtR&#10;oVaDRyPhxwTYlLc3hcq1v2BlzvvYMQrBkCsJfYxjznloe+NUWPjRIHkHPzkV6Zw6rid1oXA38ESI&#10;jDtlkT70ajQvvWmP+5OTsP3C6tV+75qP6lDZul4LfM+OUt7fzdtnYNHM8Q+G3/pUHUrq1PgT6sAG&#10;CUmaZoSSkT4mtIqQlRBLYA1JmXhaAy8L/n9FeQUAAP//AwBQSwECLQAUAAYACAAAACEAtoM4kv4A&#10;AADhAQAAEwAAAAAAAAAAAAAAAAAAAAAAW0NvbnRlbnRfVHlwZXNdLnhtbFBLAQItABQABgAIAAAA&#10;IQA4/SH/1gAAAJQBAAALAAAAAAAAAAAAAAAAAC8BAABfcmVscy8ucmVsc1BLAQItABQABgAIAAAA&#10;IQB+gIN22gEAAJgDAAAOAAAAAAAAAAAAAAAAAC4CAABkcnMvZTJvRG9jLnhtbFBLAQItABQABgAI&#10;AAAAIQCaiZ5p4QAAAA0BAAAPAAAAAAAAAAAAAAAAADQEAABkcnMvZG93bnJldi54bWxQSwUGAAAA&#10;AAQABADzAAAAQgUAAAAA&#10;" filled="f" stroked="f">
              <v:textbox inset="0,0,0,0">
                <w:txbxContent>
                  <w:p w14:paraId="68DEE62B" w14:textId="77777777" w:rsidR="00F932F8" w:rsidRDefault="00D96253">
                    <w:pPr>
                      <w:spacing w:line="223" w:lineRule="exact"/>
                      <w:ind w:left="20"/>
                      <w:rPr>
                        <w:sz w:val="20"/>
                      </w:rPr>
                    </w:pPr>
                    <w:r>
                      <w:rPr>
                        <w:color w:val="585858"/>
                        <w:sz w:val="20"/>
                      </w:rPr>
                      <w:t>No</w:t>
                    </w:r>
                    <w:r>
                      <w:rPr>
                        <w:color w:val="585858"/>
                        <w:spacing w:val="53"/>
                        <w:sz w:val="20"/>
                      </w:rPr>
                      <w:t xml:space="preserve"> </w:t>
                    </w:r>
                    <w:r>
                      <w:rPr>
                        <w:color w:val="585858"/>
                        <w:sz w:val="20"/>
                      </w:rPr>
                      <w:t>part</w:t>
                    </w:r>
                    <w:r>
                      <w:rPr>
                        <w:color w:val="585858"/>
                        <w:spacing w:val="53"/>
                        <w:sz w:val="20"/>
                      </w:rPr>
                      <w:t xml:space="preserve"> </w:t>
                    </w:r>
                    <w:r>
                      <w:rPr>
                        <w:color w:val="585858"/>
                        <w:sz w:val="20"/>
                      </w:rPr>
                      <w:t>of</w:t>
                    </w:r>
                    <w:r>
                      <w:rPr>
                        <w:color w:val="585858"/>
                        <w:spacing w:val="53"/>
                        <w:sz w:val="20"/>
                      </w:rPr>
                      <w:t xml:space="preserve"> </w:t>
                    </w:r>
                    <w:r>
                      <w:rPr>
                        <w:color w:val="585858"/>
                        <w:sz w:val="20"/>
                      </w:rPr>
                      <w:t>this</w:t>
                    </w:r>
                    <w:r>
                      <w:rPr>
                        <w:color w:val="585858"/>
                        <w:spacing w:val="51"/>
                        <w:sz w:val="20"/>
                      </w:rPr>
                      <w:t xml:space="preserve"> </w:t>
                    </w:r>
                    <w:r>
                      <w:rPr>
                        <w:color w:val="585858"/>
                        <w:sz w:val="20"/>
                      </w:rPr>
                      <w:t>document</w:t>
                    </w:r>
                    <w:r>
                      <w:rPr>
                        <w:color w:val="585858"/>
                        <w:spacing w:val="55"/>
                        <w:sz w:val="20"/>
                      </w:rPr>
                      <w:t xml:space="preserve"> </w:t>
                    </w:r>
                    <w:r>
                      <w:rPr>
                        <w:color w:val="585858"/>
                        <w:sz w:val="20"/>
                      </w:rPr>
                      <w:t>can</w:t>
                    </w:r>
                    <w:r>
                      <w:rPr>
                        <w:color w:val="585858"/>
                        <w:spacing w:val="55"/>
                        <w:sz w:val="20"/>
                      </w:rPr>
                      <w:t xml:space="preserve"> </w:t>
                    </w:r>
                    <w:r>
                      <w:rPr>
                        <w:color w:val="585858"/>
                        <w:sz w:val="20"/>
                      </w:rPr>
                      <w:t>be</w:t>
                    </w:r>
                    <w:r>
                      <w:rPr>
                        <w:color w:val="585858"/>
                        <w:spacing w:val="52"/>
                        <w:sz w:val="20"/>
                      </w:rPr>
                      <w:t xml:space="preserve"> </w:t>
                    </w:r>
                    <w:r>
                      <w:rPr>
                        <w:color w:val="585858"/>
                        <w:sz w:val="20"/>
                      </w:rPr>
                      <w:t>used</w:t>
                    </w:r>
                    <w:r>
                      <w:rPr>
                        <w:color w:val="585858"/>
                        <w:spacing w:val="56"/>
                        <w:sz w:val="20"/>
                      </w:rPr>
                      <w:t xml:space="preserve"> </w:t>
                    </w:r>
                    <w:r>
                      <w:rPr>
                        <w:color w:val="585858"/>
                        <w:sz w:val="20"/>
                      </w:rPr>
                      <w:t>/</w:t>
                    </w:r>
                    <w:r>
                      <w:rPr>
                        <w:color w:val="585858"/>
                        <w:spacing w:val="54"/>
                        <w:sz w:val="20"/>
                      </w:rPr>
                      <w:t xml:space="preserve"> </w:t>
                    </w:r>
                    <w:r>
                      <w:rPr>
                        <w:color w:val="585858"/>
                        <w:sz w:val="20"/>
                      </w:rPr>
                      <w:t>reproduced</w:t>
                    </w:r>
                    <w:r>
                      <w:rPr>
                        <w:color w:val="585858"/>
                        <w:spacing w:val="56"/>
                        <w:sz w:val="20"/>
                      </w:rPr>
                      <w:t xml:space="preserve"> </w:t>
                    </w:r>
                    <w:r>
                      <w:rPr>
                        <w:color w:val="585858"/>
                        <w:sz w:val="20"/>
                      </w:rPr>
                      <w:t>for</w:t>
                    </w:r>
                    <w:r>
                      <w:rPr>
                        <w:color w:val="585858"/>
                        <w:spacing w:val="53"/>
                        <w:sz w:val="20"/>
                      </w:rPr>
                      <w:t xml:space="preserve"> </w:t>
                    </w:r>
                    <w:r>
                      <w:rPr>
                        <w:color w:val="585858"/>
                        <w:sz w:val="20"/>
                      </w:rPr>
                      <w:t>any</w:t>
                    </w:r>
                  </w:p>
                  <w:p w14:paraId="4A30F3C2" w14:textId="77777777" w:rsidR="00F932F8" w:rsidRDefault="00D96253">
                    <w:pPr>
                      <w:ind w:left="20"/>
                      <w:rPr>
                        <w:sz w:val="20"/>
                      </w:rPr>
                    </w:pPr>
                    <w:r>
                      <w:rPr>
                        <w:color w:val="585858"/>
                        <w:sz w:val="20"/>
                      </w:rPr>
                      <w:t>purpose</w:t>
                    </w:r>
                    <w:r>
                      <w:rPr>
                        <w:color w:val="585858"/>
                        <w:spacing w:val="29"/>
                        <w:sz w:val="20"/>
                      </w:rPr>
                      <w:t xml:space="preserve"> </w:t>
                    </w:r>
                    <w:r>
                      <w:rPr>
                        <w:color w:val="585858"/>
                        <w:sz w:val="20"/>
                      </w:rPr>
                      <w:t>or</w:t>
                    </w:r>
                    <w:r>
                      <w:rPr>
                        <w:color w:val="585858"/>
                        <w:spacing w:val="31"/>
                        <w:sz w:val="20"/>
                      </w:rPr>
                      <w:t xml:space="preserve"> </w:t>
                    </w:r>
                    <w:r>
                      <w:rPr>
                        <w:color w:val="585858"/>
                        <w:sz w:val="20"/>
                      </w:rPr>
                      <w:t>intention</w:t>
                    </w:r>
                    <w:r>
                      <w:rPr>
                        <w:color w:val="585858"/>
                        <w:spacing w:val="32"/>
                        <w:sz w:val="20"/>
                      </w:rPr>
                      <w:t xml:space="preserve"> </w:t>
                    </w:r>
                    <w:r>
                      <w:rPr>
                        <w:color w:val="585858"/>
                        <w:sz w:val="20"/>
                      </w:rPr>
                      <w:t>other</w:t>
                    </w:r>
                    <w:r>
                      <w:rPr>
                        <w:color w:val="585858"/>
                        <w:spacing w:val="31"/>
                        <w:sz w:val="20"/>
                      </w:rPr>
                      <w:t xml:space="preserve"> </w:t>
                    </w:r>
                    <w:r>
                      <w:rPr>
                        <w:color w:val="585858"/>
                        <w:sz w:val="20"/>
                      </w:rPr>
                      <w:t>than</w:t>
                    </w:r>
                    <w:r>
                      <w:rPr>
                        <w:color w:val="585858"/>
                        <w:spacing w:val="33"/>
                        <w:sz w:val="20"/>
                      </w:rPr>
                      <w:t xml:space="preserve"> </w:t>
                    </w:r>
                    <w:r>
                      <w:rPr>
                        <w:color w:val="585858"/>
                        <w:sz w:val="20"/>
                      </w:rPr>
                      <w:t>the</w:t>
                    </w:r>
                    <w:r>
                      <w:rPr>
                        <w:color w:val="585858"/>
                        <w:spacing w:val="30"/>
                        <w:sz w:val="20"/>
                      </w:rPr>
                      <w:t xml:space="preserve"> </w:t>
                    </w:r>
                    <w:r>
                      <w:rPr>
                        <w:color w:val="585858"/>
                        <w:sz w:val="20"/>
                      </w:rPr>
                      <w:t>purpose,</w:t>
                    </w:r>
                    <w:r>
                      <w:rPr>
                        <w:color w:val="585858"/>
                        <w:spacing w:val="32"/>
                        <w:sz w:val="20"/>
                      </w:rPr>
                      <w:t xml:space="preserve"> </w:t>
                    </w:r>
                    <w:r>
                      <w:rPr>
                        <w:color w:val="585858"/>
                        <w:sz w:val="20"/>
                      </w:rPr>
                      <w:t>use</w:t>
                    </w:r>
                    <w:r>
                      <w:rPr>
                        <w:color w:val="585858"/>
                        <w:spacing w:val="30"/>
                        <w:sz w:val="20"/>
                      </w:rPr>
                      <w:t xml:space="preserve"> </w:t>
                    </w:r>
                    <w:r>
                      <w:rPr>
                        <w:color w:val="585858"/>
                        <w:sz w:val="20"/>
                      </w:rPr>
                      <w:t>or</w:t>
                    </w:r>
                    <w:r>
                      <w:rPr>
                        <w:color w:val="585858"/>
                        <w:spacing w:val="32"/>
                        <w:sz w:val="20"/>
                      </w:rPr>
                      <w:t xml:space="preserve"> </w:t>
                    </w:r>
                    <w:r>
                      <w:rPr>
                        <w:color w:val="585858"/>
                        <w:sz w:val="20"/>
                      </w:rPr>
                      <w:t>reference,</w:t>
                    </w:r>
                    <w:r>
                      <w:rPr>
                        <w:color w:val="585858"/>
                        <w:spacing w:val="-42"/>
                        <w:sz w:val="20"/>
                      </w:rPr>
                      <w:t xml:space="preserve"> </w:t>
                    </w:r>
                    <w:r>
                      <w:rPr>
                        <w:color w:val="585858"/>
                        <w:sz w:val="20"/>
                      </w:rPr>
                      <w:t>defined</w:t>
                    </w:r>
                    <w:r>
                      <w:rPr>
                        <w:color w:val="585858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color w:val="585858"/>
                        <w:sz w:val="20"/>
                      </w:rPr>
                      <w:t>by Smarts</w:t>
                    </w:r>
                    <w:r>
                      <w:rPr>
                        <w:color w:val="585858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color w:val="585858"/>
                        <w:sz w:val="20"/>
                      </w:rPr>
                      <w:t>Pvt. Ltd.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50E61D" w14:textId="660837B9" w:rsidR="00425BB9" w:rsidRDefault="00425BB9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487428608" behindDoc="0" locked="0" layoutInCell="1" allowOverlap="1" wp14:anchorId="644E9623" wp14:editId="067D5E4C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82625" cy="283210"/>
              <wp:effectExtent l="0" t="0" r="3175" b="0"/>
              <wp:wrapNone/>
              <wp:docPr id="1153972862" name="Text Box 4" descr="Sensitivity: Public (C4)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2625" cy="2832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2C537BC" w14:textId="52F7F658" w:rsidR="00425BB9" w:rsidRPr="00425BB9" w:rsidRDefault="00425BB9" w:rsidP="00425BB9">
                          <w:pPr>
                            <w:rPr>
                              <w:noProof/>
                              <w:color w:val="C0C0C0"/>
                              <w:sz w:val="12"/>
                              <w:szCs w:val="12"/>
                            </w:rPr>
                          </w:pPr>
                          <w:r w:rsidRPr="00425BB9">
                            <w:rPr>
                              <w:noProof/>
                              <w:color w:val="C0C0C0"/>
                              <w:sz w:val="12"/>
                              <w:szCs w:val="12"/>
                            </w:rPr>
                            <w:t>Sensitivity: Public (C4)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44E9623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0" type="#_x0000_t202" alt="Sensitivity: Public (C4)" style="position:absolute;margin-left:0;margin-top:0;width:53.75pt;height:22.3pt;z-index:48742860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EOQhDwIAABwEAAAOAAAAZHJzL2Uyb0RvYy54bWysU01v2zAMvQ/YfxB0X+x4a9AZcYqsRYYB&#10;QVsgHXpWZCk2YIkCpcTOfv0oJU62bqdhF5kmKX689zS/G0zHDgp9C7bi00nOmbIS6tbuKv79ZfXh&#10;ljMfhK1FB1ZV/Kg8v1u8fzfvXakKaKCrFTIqYn3Zu4o3Ibgyy7xslBF+Ak5ZCmpAIwL94i6rUfRU&#10;3XRZkeezrAesHYJU3pP34RTki1RfayXDk9ZeBdZVnGYL6cR0buOZLeai3KFwTSvPY4h/mMKI1lLT&#10;S6kHEQTbY/tHKdNKBA86TCSYDLRupUo70DbT/M02m0Y4lXYhcLy7wOT/X1n5eNi4Z2Rh+AIDERgB&#10;6Z0vPTnjPoNGE780KaM4QXi8wKaGwCQ5Z7fFrLjhTFKouP1YTBOs2fWyQx++KjAsGhVHYiWBJQ5r&#10;H6ghpY4psZeFVdt1iZnO/uagxOjJrhNGKwzbgbV1xT+N02+hPtJSCCe+vZOrllqvhQ/PAolg2oNE&#10;G57o0B30FYezxVkD+ONv/phPuFOUs54EU3FLiuas+2aJj6it0cDR2CZj+jm/ySlu9+YeSIZTehFO&#10;JpO8GLrR1AjmleS8jI0oJKykdhXfjuZ9OCmXnoNUy2VKIhk5EdZ242QsHeGKWL4MrwLdGfBATD3C&#10;qCZRvsH9lBtverfcB0I/kRKhPQF5RpwkmLg6P5eo8V//U9b1US9+AgAA//8DAFBLAwQUAAYACAAA&#10;ACEASUeK2dsAAAAEAQAADwAAAGRycy9kb3ducmV2LnhtbEyPS2vDMBCE74X+B7GB3ho5zwbH61AC&#10;PaUU8rj0pkgb2621MpacOP++Si/JZWGYYebbbNXbWpyp9ZVjhNEwAUGsnam4QDjsP14XIHxQbFTt&#10;mBCu5GGVPz9lKjXuwls670IhYgn7VCGUITSplF6XZJUfuoY4eifXWhWibAtpWnWJ5baW4ySZS6sq&#10;jgulamhdkv7ddRZhtg2f3RfvJ9/9+PqzadZ6ctpoxJdB/74EEagP9zDc8CM65JHp6Do2XtQI8ZHw&#10;f29e8jYDcUSYTucg80w+wud/AAAA//8DAFBLAQItABQABgAIAAAAIQC2gziS/gAAAOEBAAATAAAA&#10;AAAAAAAAAAAAAAAAAABbQ29udGVudF9UeXBlc10ueG1sUEsBAi0AFAAGAAgAAAAhADj9If/WAAAA&#10;lAEAAAsAAAAAAAAAAAAAAAAALwEAAF9yZWxzLy5yZWxzUEsBAi0AFAAGAAgAAAAhAJUQ5CEPAgAA&#10;HAQAAA4AAAAAAAAAAAAAAAAALgIAAGRycy9lMm9Eb2MueG1sUEsBAi0AFAAGAAgAAAAhAElHitnb&#10;AAAABAEAAA8AAAAAAAAAAAAAAAAAaQQAAGRycy9kb3ducmV2LnhtbFBLBQYAAAAABAAEAPMAAABx&#10;BQAAAAA=&#10;" filled="f" stroked="f">
              <v:textbox style="mso-fit-shape-to-text:t" inset="0,0,0,15pt">
                <w:txbxContent>
                  <w:p w14:paraId="32C537BC" w14:textId="52F7F658" w:rsidR="00425BB9" w:rsidRPr="00425BB9" w:rsidRDefault="00425BB9" w:rsidP="00425BB9">
                    <w:pPr>
                      <w:rPr>
                        <w:noProof/>
                        <w:color w:val="C0C0C0"/>
                        <w:sz w:val="12"/>
                        <w:szCs w:val="12"/>
                      </w:rPr>
                    </w:pPr>
                    <w:r w:rsidRPr="00425BB9">
                      <w:rPr>
                        <w:noProof/>
                        <w:color w:val="C0C0C0"/>
                        <w:sz w:val="12"/>
                        <w:szCs w:val="12"/>
                      </w:rPr>
                      <w:t>Sensitivity: Public (C4)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EE6100" w14:textId="77777777" w:rsidR="001E5539" w:rsidRDefault="001E5539">
      <w:r>
        <w:separator/>
      </w:r>
    </w:p>
  </w:footnote>
  <w:footnote w:type="continuationSeparator" w:id="0">
    <w:p w14:paraId="0C95F623" w14:textId="77777777" w:rsidR="001E5539" w:rsidRDefault="001E55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C8E1B7" w14:textId="712751C8" w:rsidR="00F932F8" w:rsidRDefault="00962D3E">
    <w:pPr>
      <w:pStyle w:val="BodyText"/>
      <w:spacing w:line="14" w:lineRule="auto"/>
      <w:rPr>
        <w:sz w:val="20"/>
      </w:rPr>
    </w:pPr>
    <w:r w:rsidRPr="000B2C77">
      <w:rPr>
        <w:noProof/>
        <w:sz w:val="20"/>
        <w:lang w:val="en-IN"/>
      </w:rPr>
      <w:drawing>
        <wp:anchor distT="0" distB="0" distL="114300" distR="114300" simplePos="0" relativeHeight="487432704" behindDoc="0" locked="0" layoutInCell="1" allowOverlap="1" wp14:anchorId="0C795168" wp14:editId="11FCB38D">
          <wp:simplePos x="0" y="0"/>
          <wp:positionH relativeFrom="rightMargin">
            <wp:align>left</wp:align>
          </wp:positionH>
          <wp:positionV relativeFrom="paragraph">
            <wp:posOffset>42545</wp:posOffset>
          </wp:positionV>
          <wp:extent cx="480060" cy="480060"/>
          <wp:effectExtent l="0" t="0" r="0" b="0"/>
          <wp:wrapSquare wrapText="bothSides"/>
          <wp:docPr id="643353807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0060" cy="4800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96253">
      <w:rPr>
        <w:noProof/>
      </w:rPr>
      <w:drawing>
        <wp:anchor distT="0" distB="0" distL="0" distR="0" simplePos="0" relativeHeight="487425536" behindDoc="1" locked="0" layoutInCell="1" allowOverlap="1" wp14:anchorId="04284C2D" wp14:editId="1BB45B82">
          <wp:simplePos x="0" y="0"/>
          <wp:positionH relativeFrom="page">
            <wp:posOffset>278765</wp:posOffset>
          </wp:positionH>
          <wp:positionV relativeFrom="page">
            <wp:posOffset>424815</wp:posOffset>
          </wp:positionV>
          <wp:extent cx="495646" cy="559896"/>
          <wp:effectExtent l="0" t="0" r="0" b="0"/>
          <wp:wrapNone/>
          <wp:docPr id="3" name="image5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5.pn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495646" cy="55989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A2706"/>
    <w:multiLevelType w:val="multilevel"/>
    <w:tmpl w:val="8FB81DAE"/>
    <w:lvl w:ilvl="0">
      <w:start w:val="1"/>
      <w:numFmt w:val="bullet"/>
      <w:lvlText w:val=""/>
      <w:lvlJc w:val="left"/>
      <w:pPr>
        <w:tabs>
          <w:tab w:val="num" w:pos="9356"/>
        </w:tabs>
        <w:ind w:left="9356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076"/>
        </w:tabs>
        <w:ind w:left="10076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0796"/>
        </w:tabs>
        <w:ind w:left="10796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11516"/>
        </w:tabs>
        <w:ind w:left="11516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12236"/>
        </w:tabs>
        <w:ind w:left="12236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12956"/>
        </w:tabs>
        <w:ind w:left="12956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13676"/>
        </w:tabs>
        <w:ind w:left="13676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14396"/>
        </w:tabs>
        <w:ind w:left="14396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15116"/>
        </w:tabs>
        <w:ind w:left="15116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613E2A"/>
    <w:multiLevelType w:val="multilevel"/>
    <w:tmpl w:val="1C1CB160"/>
    <w:lvl w:ilvl="0">
      <w:start w:val="1"/>
      <w:numFmt w:val="bullet"/>
      <w:lvlText w:val=""/>
      <w:lvlJc w:val="left"/>
      <w:pPr>
        <w:tabs>
          <w:tab w:val="num" w:pos="7164"/>
        </w:tabs>
        <w:ind w:left="716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7884"/>
        </w:tabs>
        <w:ind w:left="7884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8604"/>
        </w:tabs>
        <w:ind w:left="8604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9324"/>
        </w:tabs>
        <w:ind w:left="9324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10044"/>
        </w:tabs>
        <w:ind w:left="10044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10764"/>
        </w:tabs>
        <w:ind w:left="10764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11484"/>
        </w:tabs>
        <w:ind w:left="11484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12204"/>
        </w:tabs>
        <w:ind w:left="12204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12924"/>
        </w:tabs>
        <w:ind w:left="12924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EF0B46"/>
    <w:multiLevelType w:val="multilevel"/>
    <w:tmpl w:val="525C19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5F40E8"/>
    <w:multiLevelType w:val="multilevel"/>
    <w:tmpl w:val="B09A9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9D72A80"/>
    <w:multiLevelType w:val="multilevel"/>
    <w:tmpl w:val="391073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B6017F5"/>
    <w:multiLevelType w:val="hybridMultilevel"/>
    <w:tmpl w:val="A1E68B04"/>
    <w:lvl w:ilvl="0" w:tplc="961E7C02">
      <w:start w:val="1"/>
      <w:numFmt w:val="decimal"/>
      <w:lvlText w:val="%1."/>
      <w:lvlJc w:val="left"/>
      <w:pPr>
        <w:ind w:left="979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699" w:hanging="360"/>
      </w:pPr>
    </w:lvl>
    <w:lvl w:ilvl="2" w:tplc="0409001B" w:tentative="1">
      <w:start w:val="1"/>
      <w:numFmt w:val="lowerRoman"/>
      <w:lvlText w:val="%3."/>
      <w:lvlJc w:val="right"/>
      <w:pPr>
        <w:ind w:left="2419" w:hanging="180"/>
      </w:pPr>
    </w:lvl>
    <w:lvl w:ilvl="3" w:tplc="0409000F" w:tentative="1">
      <w:start w:val="1"/>
      <w:numFmt w:val="decimal"/>
      <w:lvlText w:val="%4."/>
      <w:lvlJc w:val="left"/>
      <w:pPr>
        <w:ind w:left="3139" w:hanging="360"/>
      </w:pPr>
    </w:lvl>
    <w:lvl w:ilvl="4" w:tplc="04090019" w:tentative="1">
      <w:start w:val="1"/>
      <w:numFmt w:val="lowerLetter"/>
      <w:lvlText w:val="%5."/>
      <w:lvlJc w:val="left"/>
      <w:pPr>
        <w:ind w:left="3859" w:hanging="360"/>
      </w:pPr>
    </w:lvl>
    <w:lvl w:ilvl="5" w:tplc="0409001B" w:tentative="1">
      <w:start w:val="1"/>
      <w:numFmt w:val="lowerRoman"/>
      <w:lvlText w:val="%6."/>
      <w:lvlJc w:val="right"/>
      <w:pPr>
        <w:ind w:left="4579" w:hanging="180"/>
      </w:pPr>
    </w:lvl>
    <w:lvl w:ilvl="6" w:tplc="0409000F" w:tentative="1">
      <w:start w:val="1"/>
      <w:numFmt w:val="decimal"/>
      <w:lvlText w:val="%7."/>
      <w:lvlJc w:val="left"/>
      <w:pPr>
        <w:ind w:left="5299" w:hanging="360"/>
      </w:pPr>
    </w:lvl>
    <w:lvl w:ilvl="7" w:tplc="04090019" w:tentative="1">
      <w:start w:val="1"/>
      <w:numFmt w:val="lowerLetter"/>
      <w:lvlText w:val="%8."/>
      <w:lvlJc w:val="left"/>
      <w:pPr>
        <w:ind w:left="6019" w:hanging="360"/>
      </w:pPr>
    </w:lvl>
    <w:lvl w:ilvl="8" w:tplc="0409001B" w:tentative="1">
      <w:start w:val="1"/>
      <w:numFmt w:val="lowerRoman"/>
      <w:lvlText w:val="%9."/>
      <w:lvlJc w:val="right"/>
      <w:pPr>
        <w:ind w:left="6739" w:hanging="180"/>
      </w:pPr>
    </w:lvl>
  </w:abstractNum>
  <w:abstractNum w:abstractNumId="6" w15:restartNumberingAfterBreak="0">
    <w:nsid w:val="0D0B11AF"/>
    <w:multiLevelType w:val="hybridMultilevel"/>
    <w:tmpl w:val="543E5E3E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0E0B5EA0"/>
    <w:multiLevelType w:val="multilevel"/>
    <w:tmpl w:val="E94CAF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ED83999"/>
    <w:multiLevelType w:val="multilevel"/>
    <w:tmpl w:val="CD606F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ABD7226"/>
    <w:multiLevelType w:val="multilevel"/>
    <w:tmpl w:val="24F63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2526E06"/>
    <w:multiLevelType w:val="multilevel"/>
    <w:tmpl w:val="3ACAB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397163E"/>
    <w:multiLevelType w:val="hybridMultilevel"/>
    <w:tmpl w:val="DA7C7746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FFFFFFF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FFFFFFF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FFFFFFF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FFFFFFF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FFFFFFF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FFFFFFF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FFFFFFF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23E5428B"/>
    <w:multiLevelType w:val="multilevel"/>
    <w:tmpl w:val="1A92C1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4B03D41"/>
    <w:multiLevelType w:val="multilevel"/>
    <w:tmpl w:val="647ED4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60555C5"/>
    <w:multiLevelType w:val="multilevel"/>
    <w:tmpl w:val="34561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i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2B1E4CEB"/>
    <w:multiLevelType w:val="multilevel"/>
    <w:tmpl w:val="273697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B3660D8"/>
    <w:multiLevelType w:val="multilevel"/>
    <w:tmpl w:val="00B802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B53565C"/>
    <w:multiLevelType w:val="multilevel"/>
    <w:tmpl w:val="45901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asciiTheme="minorHAnsi" w:eastAsiaTheme="minorEastAsia" w:hAnsiTheme="minorHAnsi" w:cs="Times New Roman"/>
      </w:rPr>
    </w:lvl>
    <w:lvl w:ilvl="2">
      <w:start w:val="1"/>
      <w:numFmt w:val="lowerLetter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2BC43C7B"/>
    <w:multiLevelType w:val="multilevel"/>
    <w:tmpl w:val="147890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CCD62B2"/>
    <w:multiLevelType w:val="multilevel"/>
    <w:tmpl w:val="453468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1222AD8"/>
    <w:multiLevelType w:val="hybridMultilevel"/>
    <w:tmpl w:val="E392DB24"/>
    <w:lvl w:ilvl="0" w:tplc="7D860684">
      <w:start w:val="1"/>
      <w:numFmt w:val="decimal"/>
      <w:lvlText w:val="%1."/>
      <w:lvlJc w:val="left"/>
      <w:pPr>
        <w:ind w:left="980" w:hanging="360"/>
      </w:pPr>
      <w:rPr>
        <w:rFonts w:asciiTheme="minorHAnsi" w:eastAsia="Calibri" w:hAnsiTheme="minorHAnsi" w:cstheme="minorHAnsi" w:hint="default"/>
        <w:spacing w:val="-1"/>
        <w:w w:val="100"/>
        <w:sz w:val="22"/>
        <w:szCs w:val="22"/>
        <w:lang w:val="en-US" w:eastAsia="en-US" w:bidi="ar-SA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19F5C4C"/>
    <w:multiLevelType w:val="multilevel"/>
    <w:tmpl w:val="38825F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2E9414C"/>
    <w:multiLevelType w:val="multilevel"/>
    <w:tmpl w:val="95207C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3062BAA"/>
    <w:multiLevelType w:val="multilevel"/>
    <w:tmpl w:val="97C25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6A76869"/>
    <w:multiLevelType w:val="multilevel"/>
    <w:tmpl w:val="B6185E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75E5895"/>
    <w:multiLevelType w:val="hybridMultilevel"/>
    <w:tmpl w:val="111000C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AE36220"/>
    <w:multiLevelType w:val="multilevel"/>
    <w:tmpl w:val="5D54CF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E545947"/>
    <w:multiLevelType w:val="multilevel"/>
    <w:tmpl w:val="7690FE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1BA41CD"/>
    <w:multiLevelType w:val="multilevel"/>
    <w:tmpl w:val="0F268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5C67EBF"/>
    <w:multiLevelType w:val="multilevel"/>
    <w:tmpl w:val="7F4046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75C4E3D"/>
    <w:multiLevelType w:val="multilevel"/>
    <w:tmpl w:val="6890C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8EA7A10"/>
    <w:multiLevelType w:val="multilevel"/>
    <w:tmpl w:val="F7588F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4B3D1559"/>
    <w:multiLevelType w:val="multilevel"/>
    <w:tmpl w:val="5846D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4BB65411"/>
    <w:multiLevelType w:val="multilevel"/>
    <w:tmpl w:val="9642CF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4DE34287"/>
    <w:multiLevelType w:val="multilevel"/>
    <w:tmpl w:val="D1F67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35E7A02"/>
    <w:multiLevelType w:val="hybridMultilevel"/>
    <w:tmpl w:val="D9FC3D70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5848089F"/>
    <w:multiLevelType w:val="multilevel"/>
    <w:tmpl w:val="C48EFF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5F9F0E83"/>
    <w:multiLevelType w:val="hybridMultilevel"/>
    <w:tmpl w:val="C18813E2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>
      <w:start w:val="1"/>
      <w:numFmt w:val="decimal"/>
      <w:lvlText w:val="%4."/>
      <w:lvlJc w:val="left"/>
      <w:pPr>
        <w:ind w:left="2880" w:hanging="360"/>
      </w:pPr>
    </w:lvl>
    <w:lvl w:ilvl="4" w:tplc="40090019">
      <w:start w:val="1"/>
      <w:numFmt w:val="lowerLetter"/>
      <w:lvlText w:val="%5."/>
      <w:lvlJc w:val="left"/>
      <w:pPr>
        <w:ind w:left="3600" w:hanging="360"/>
      </w:pPr>
    </w:lvl>
    <w:lvl w:ilvl="5" w:tplc="4009001B">
      <w:start w:val="1"/>
      <w:numFmt w:val="lowerRoman"/>
      <w:lvlText w:val="%6."/>
      <w:lvlJc w:val="right"/>
      <w:pPr>
        <w:ind w:left="4320" w:hanging="180"/>
      </w:pPr>
    </w:lvl>
    <w:lvl w:ilvl="6" w:tplc="4009000F">
      <w:start w:val="1"/>
      <w:numFmt w:val="decimal"/>
      <w:lvlText w:val="%7."/>
      <w:lvlJc w:val="left"/>
      <w:pPr>
        <w:ind w:left="5040" w:hanging="360"/>
      </w:pPr>
    </w:lvl>
    <w:lvl w:ilvl="7" w:tplc="40090019">
      <w:start w:val="1"/>
      <w:numFmt w:val="lowerLetter"/>
      <w:lvlText w:val="%8."/>
      <w:lvlJc w:val="left"/>
      <w:pPr>
        <w:ind w:left="5760" w:hanging="360"/>
      </w:pPr>
    </w:lvl>
    <w:lvl w:ilvl="8" w:tplc="4009001B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BFA2DF4"/>
    <w:multiLevelType w:val="multilevel"/>
    <w:tmpl w:val="5EA667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D4840F9"/>
    <w:multiLevelType w:val="multilevel"/>
    <w:tmpl w:val="B5BEC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EA866C7"/>
    <w:multiLevelType w:val="multilevel"/>
    <w:tmpl w:val="48A2DC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10E092D"/>
    <w:multiLevelType w:val="hybridMultilevel"/>
    <w:tmpl w:val="E54AC70C"/>
    <w:lvl w:ilvl="0" w:tplc="C3CE4770">
      <w:start w:val="7"/>
      <w:numFmt w:val="decimal"/>
      <w:lvlText w:val="%1."/>
      <w:lvlJc w:val="left"/>
      <w:pPr>
        <w:ind w:left="1069" w:hanging="360"/>
      </w:pPr>
      <w:rPr>
        <w:rFonts w:ascii="Calibri" w:eastAsia="Calibri" w:hAnsi="Calibri" w:cs="Calibri" w:hint="default"/>
        <w:spacing w:val="-1"/>
        <w:w w:val="100"/>
        <w:sz w:val="24"/>
        <w:szCs w:val="24"/>
        <w:lang w:val="en-US" w:eastAsia="en-US" w:bidi="ar-SA"/>
      </w:rPr>
    </w:lvl>
    <w:lvl w:ilvl="1" w:tplc="10D875C8">
      <w:start w:val="1"/>
      <w:numFmt w:val="decimal"/>
      <w:lvlText w:val="%2."/>
      <w:lvlJc w:val="left"/>
      <w:pPr>
        <w:ind w:left="1361" w:hanging="293"/>
      </w:pPr>
      <w:rPr>
        <w:rFonts w:ascii="Calibri" w:eastAsia="Calibri" w:hAnsi="Calibri" w:cs="Calibri" w:hint="default"/>
        <w:w w:val="100"/>
        <w:sz w:val="24"/>
        <w:szCs w:val="24"/>
        <w:lang w:val="en-US" w:eastAsia="en-US" w:bidi="ar-SA"/>
      </w:rPr>
    </w:lvl>
    <w:lvl w:ilvl="2" w:tplc="D30E3F26">
      <w:numFmt w:val="bullet"/>
      <w:lvlText w:val="•"/>
      <w:lvlJc w:val="left"/>
      <w:pPr>
        <w:ind w:left="2289" w:hanging="293"/>
      </w:pPr>
      <w:rPr>
        <w:rFonts w:hint="default"/>
        <w:lang w:val="en-US" w:eastAsia="en-US" w:bidi="ar-SA"/>
      </w:rPr>
    </w:lvl>
    <w:lvl w:ilvl="3" w:tplc="1B6ECC54">
      <w:numFmt w:val="bullet"/>
      <w:lvlText w:val="•"/>
      <w:lvlJc w:val="left"/>
      <w:pPr>
        <w:ind w:left="3210" w:hanging="293"/>
      </w:pPr>
      <w:rPr>
        <w:rFonts w:hint="default"/>
        <w:lang w:val="en-US" w:eastAsia="en-US" w:bidi="ar-SA"/>
      </w:rPr>
    </w:lvl>
    <w:lvl w:ilvl="4" w:tplc="32567A3E">
      <w:numFmt w:val="bullet"/>
      <w:lvlText w:val="•"/>
      <w:lvlJc w:val="left"/>
      <w:pPr>
        <w:ind w:left="4131" w:hanging="293"/>
      </w:pPr>
      <w:rPr>
        <w:rFonts w:hint="default"/>
        <w:lang w:val="en-US" w:eastAsia="en-US" w:bidi="ar-SA"/>
      </w:rPr>
    </w:lvl>
    <w:lvl w:ilvl="5" w:tplc="F9D2B610">
      <w:numFmt w:val="bullet"/>
      <w:lvlText w:val="•"/>
      <w:lvlJc w:val="left"/>
      <w:pPr>
        <w:ind w:left="5051" w:hanging="293"/>
      </w:pPr>
      <w:rPr>
        <w:rFonts w:hint="default"/>
        <w:lang w:val="en-US" w:eastAsia="en-US" w:bidi="ar-SA"/>
      </w:rPr>
    </w:lvl>
    <w:lvl w:ilvl="6" w:tplc="23003326">
      <w:numFmt w:val="bullet"/>
      <w:lvlText w:val="•"/>
      <w:lvlJc w:val="left"/>
      <w:pPr>
        <w:ind w:left="5972" w:hanging="293"/>
      </w:pPr>
      <w:rPr>
        <w:rFonts w:hint="default"/>
        <w:lang w:val="en-US" w:eastAsia="en-US" w:bidi="ar-SA"/>
      </w:rPr>
    </w:lvl>
    <w:lvl w:ilvl="7" w:tplc="A29EFAE8">
      <w:numFmt w:val="bullet"/>
      <w:lvlText w:val="•"/>
      <w:lvlJc w:val="left"/>
      <w:pPr>
        <w:ind w:left="6893" w:hanging="293"/>
      </w:pPr>
      <w:rPr>
        <w:rFonts w:hint="default"/>
        <w:lang w:val="en-US" w:eastAsia="en-US" w:bidi="ar-SA"/>
      </w:rPr>
    </w:lvl>
    <w:lvl w:ilvl="8" w:tplc="488A4F1A">
      <w:numFmt w:val="bullet"/>
      <w:lvlText w:val="•"/>
      <w:lvlJc w:val="left"/>
      <w:pPr>
        <w:ind w:left="7813" w:hanging="293"/>
      </w:pPr>
      <w:rPr>
        <w:rFonts w:hint="default"/>
        <w:lang w:val="en-US" w:eastAsia="en-US" w:bidi="ar-SA"/>
      </w:rPr>
    </w:lvl>
  </w:abstractNum>
  <w:abstractNum w:abstractNumId="42" w15:restartNumberingAfterBreak="0">
    <w:nsid w:val="710F199C"/>
    <w:multiLevelType w:val="hybridMultilevel"/>
    <w:tmpl w:val="6A02271E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FFFFFF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3" w15:restartNumberingAfterBreak="0">
    <w:nsid w:val="734437CD"/>
    <w:multiLevelType w:val="multilevel"/>
    <w:tmpl w:val="E5766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42D26B2"/>
    <w:multiLevelType w:val="multilevel"/>
    <w:tmpl w:val="4B1CB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6282609"/>
    <w:multiLevelType w:val="hybridMultilevel"/>
    <w:tmpl w:val="D1F0643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6" w15:restartNumberingAfterBreak="0">
    <w:nsid w:val="7A9A4AE4"/>
    <w:multiLevelType w:val="multilevel"/>
    <w:tmpl w:val="8D36E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7B507477"/>
    <w:multiLevelType w:val="hybridMultilevel"/>
    <w:tmpl w:val="A386B4E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8" w15:restartNumberingAfterBreak="0">
    <w:nsid w:val="7E9A21C4"/>
    <w:multiLevelType w:val="multilevel"/>
    <w:tmpl w:val="2B801F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11352485">
    <w:abstractNumId w:val="41"/>
  </w:num>
  <w:num w:numId="2" w16cid:durableId="920524668">
    <w:abstractNumId w:val="20"/>
  </w:num>
  <w:num w:numId="3" w16cid:durableId="228148673">
    <w:abstractNumId w:val="8"/>
  </w:num>
  <w:num w:numId="4" w16cid:durableId="1521242460">
    <w:abstractNumId w:val="29"/>
  </w:num>
  <w:num w:numId="5" w16cid:durableId="1918007221">
    <w:abstractNumId w:val="38"/>
  </w:num>
  <w:num w:numId="6" w16cid:durableId="360908354">
    <w:abstractNumId w:val="26"/>
  </w:num>
  <w:num w:numId="7" w16cid:durableId="1990791712">
    <w:abstractNumId w:val="24"/>
  </w:num>
  <w:num w:numId="8" w16cid:durableId="371275233">
    <w:abstractNumId w:val="3"/>
  </w:num>
  <w:num w:numId="9" w16cid:durableId="1649171110">
    <w:abstractNumId w:val="18"/>
  </w:num>
  <w:num w:numId="10" w16cid:durableId="1890456353">
    <w:abstractNumId w:val="40"/>
  </w:num>
  <w:num w:numId="11" w16cid:durableId="656498620">
    <w:abstractNumId w:val="22"/>
  </w:num>
  <w:num w:numId="12" w16cid:durableId="254019671">
    <w:abstractNumId w:val="44"/>
  </w:num>
  <w:num w:numId="13" w16cid:durableId="488904214">
    <w:abstractNumId w:val="34"/>
  </w:num>
  <w:num w:numId="14" w16cid:durableId="1078013936">
    <w:abstractNumId w:val="39"/>
  </w:num>
  <w:num w:numId="15" w16cid:durableId="2133787963">
    <w:abstractNumId w:val="27"/>
  </w:num>
  <w:num w:numId="16" w16cid:durableId="632904504">
    <w:abstractNumId w:val="33"/>
  </w:num>
  <w:num w:numId="17" w16cid:durableId="856651079">
    <w:abstractNumId w:val="16"/>
  </w:num>
  <w:num w:numId="18" w16cid:durableId="1281108741">
    <w:abstractNumId w:val="43"/>
  </w:num>
  <w:num w:numId="19" w16cid:durableId="973560892">
    <w:abstractNumId w:val="4"/>
  </w:num>
  <w:num w:numId="20" w16cid:durableId="837698709">
    <w:abstractNumId w:val="21"/>
  </w:num>
  <w:num w:numId="21" w16cid:durableId="1564561054">
    <w:abstractNumId w:val="30"/>
  </w:num>
  <w:num w:numId="22" w16cid:durableId="1478570231">
    <w:abstractNumId w:val="36"/>
  </w:num>
  <w:num w:numId="23" w16cid:durableId="451050060">
    <w:abstractNumId w:val="15"/>
  </w:num>
  <w:num w:numId="24" w16cid:durableId="227694473">
    <w:abstractNumId w:val="0"/>
  </w:num>
  <w:num w:numId="25" w16cid:durableId="1899172658">
    <w:abstractNumId w:val="46"/>
  </w:num>
  <w:num w:numId="26" w16cid:durableId="1752122428">
    <w:abstractNumId w:val="7"/>
  </w:num>
  <w:num w:numId="27" w16cid:durableId="479661965">
    <w:abstractNumId w:val="1"/>
  </w:num>
  <w:num w:numId="28" w16cid:durableId="1135024277">
    <w:abstractNumId w:val="32"/>
  </w:num>
  <w:num w:numId="29" w16cid:durableId="1286231331">
    <w:abstractNumId w:val="28"/>
  </w:num>
  <w:num w:numId="30" w16cid:durableId="951009130">
    <w:abstractNumId w:val="5"/>
  </w:num>
  <w:num w:numId="31" w16cid:durableId="778640201">
    <w:abstractNumId w:val="12"/>
  </w:num>
  <w:num w:numId="32" w16cid:durableId="1972781574">
    <w:abstractNumId w:val="2"/>
  </w:num>
  <w:num w:numId="33" w16cid:durableId="572618242">
    <w:abstractNumId w:val="23"/>
  </w:num>
  <w:num w:numId="34" w16cid:durableId="832766002">
    <w:abstractNumId w:val="48"/>
  </w:num>
  <w:num w:numId="35" w16cid:durableId="371467097">
    <w:abstractNumId w:val="9"/>
  </w:num>
  <w:num w:numId="36" w16cid:durableId="1988167159">
    <w:abstractNumId w:val="31"/>
  </w:num>
  <w:num w:numId="37" w16cid:durableId="1132019343">
    <w:abstractNumId w:val="19"/>
  </w:num>
  <w:num w:numId="38" w16cid:durableId="1612740212">
    <w:abstractNumId w:val="13"/>
  </w:num>
  <w:num w:numId="39" w16cid:durableId="1461609135">
    <w:abstractNumId w:val="14"/>
  </w:num>
  <w:num w:numId="40" w16cid:durableId="1035807193">
    <w:abstractNumId w:val="17"/>
  </w:num>
  <w:num w:numId="41" w16cid:durableId="1105005089">
    <w:abstractNumId w:val="35"/>
  </w:num>
  <w:num w:numId="42" w16cid:durableId="1062215912">
    <w:abstractNumId w:val="6"/>
  </w:num>
  <w:num w:numId="43" w16cid:durableId="675810866">
    <w:abstractNumId w:val="42"/>
  </w:num>
  <w:num w:numId="44" w16cid:durableId="1525244962">
    <w:abstractNumId w:val="25"/>
  </w:num>
  <w:num w:numId="45" w16cid:durableId="189728673">
    <w:abstractNumId w:val="11"/>
  </w:num>
  <w:num w:numId="46" w16cid:durableId="1167477180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975640713">
    <w:abstractNumId w:val="45"/>
  </w:num>
  <w:num w:numId="48" w16cid:durableId="1287932745">
    <w:abstractNumId w:val="47"/>
  </w:num>
  <w:num w:numId="49" w16cid:durableId="429397148">
    <w:abstractNumId w:val="10"/>
  </w:num>
  <w:numIdMacAtCleanup w:val="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32F8"/>
    <w:rsid w:val="00016F3C"/>
    <w:rsid w:val="00037E26"/>
    <w:rsid w:val="00071377"/>
    <w:rsid w:val="000A70D6"/>
    <w:rsid w:val="000E37ED"/>
    <w:rsid w:val="000E536A"/>
    <w:rsid w:val="000F0724"/>
    <w:rsid w:val="00102783"/>
    <w:rsid w:val="00142954"/>
    <w:rsid w:val="001479CB"/>
    <w:rsid w:val="001621FD"/>
    <w:rsid w:val="001C5689"/>
    <w:rsid w:val="001D7830"/>
    <w:rsid w:val="001E3DBF"/>
    <w:rsid w:val="001E5539"/>
    <w:rsid w:val="00210164"/>
    <w:rsid w:val="00223848"/>
    <w:rsid w:val="00243A92"/>
    <w:rsid w:val="002562A5"/>
    <w:rsid w:val="0027592C"/>
    <w:rsid w:val="002B257C"/>
    <w:rsid w:val="002D4B45"/>
    <w:rsid w:val="002E5E87"/>
    <w:rsid w:val="00301351"/>
    <w:rsid w:val="00320A2D"/>
    <w:rsid w:val="00377D1C"/>
    <w:rsid w:val="00392C4B"/>
    <w:rsid w:val="003A01EC"/>
    <w:rsid w:val="003B03D9"/>
    <w:rsid w:val="003F4174"/>
    <w:rsid w:val="00425BB9"/>
    <w:rsid w:val="00466743"/>
    <w:rsid w:val="004726CC"/>
    <w:rsid w:val="00482F00"/>
    <w:rsid w:val="0049155A"/>
    <w:rsid w:val="004A7833"/>
    <w:rsid w:val="004F45DC"/>
    <w:rsid w:val="00573CCE"/>
    <w:rsid w:val="00580086"/>
    <w:rsid w:val="005D3A72"/>
    <w:rsid w:val="00604812"/>
    <w:rsid w:val="00633DC0"/>
    <w:rsid w:val="00652682"/>
    <w:rsid w:val="00673A10"/>
    <w:rsid w:val="006E6CD5"/>
    <w:rsid w:val="006E7BC2"/>
    <w:rsid w:val="006F0278"/>
    <w:rsid w:val="007643C6"/>
    <w:rsid w:val="00790BA3"/>
    <w:rsid w:val="00795F1D"/>
    <w:rsid w:val="00813BD5"/>
    <w:rsid w:val="00820CBF"/>
    <w:rsid w:val="0086356C"/>
    <w:rsid w:val="00871886"/>
    <w:rsid w:val="008B42EF"/>
    <w:rsid w:val="008C7CE1"/>
    <w:rsid w:val="008F45C9"/>
    <w:rsid w:val="00903226"/>
    <w:rsid w:val="009473DB"/>
    <w:rsid w:val="00952DF6"/>
    <w:rsid w:val="0095568A"/>
    <w:rsid w:val="00962D3E"/>
    <w:rsid w:val="009B14B7"/>
    <w:rsid w:val="009B2000"/>
    <w:rsid w:val="009B6E88"/>
    <w:rsid w:val="00A14194"/>
    <w:rsid w:val="00A4228B"/>
    <w:rsid w:val="00A44B5D"/>
    <w:rsid w:val="00A7393B"/>
    <w:rsid w:val="00A97F74"/>
    <w:rsid w:val="00AC1FA3"/>
    <w:rsid w:val="00AE216E"/>
    <w:rsid w:val="00AF19FD"/>
    <w:rsid w:val="00AF5101"/>
    <w:rsid w:val="00B20847"/>
    <w:rsid w:val="00BC2D1E"/>
    <w:rsid w:val="00C06589"/>
    <w:rsid w:val="00C307FF"/>
    <w:rsid w:val="00C729C4"/>
    <w:rsid w:val="00C86830"/>
    <w:rsid w:val="00C90014"/>
    <w:rsid w:val="00CB3219"/>
    <w:rsid w:val="00CC2301"/>
    <w:rsid w:val="00CF6A20"/>
    <w:rsid w:val="00D05E37"/>
    <w:rsid w:val="00D06897"/>
    <w:rsid w:val="00D11BAA"/>
    <w:rsid w:val="00D3370C"/>
    <w:rsid w:val="00D411F5"/>
    <w:rsid w:val="00D42007"/>
    <w:rsid w:val="00D434D2"/>
    <w:rsid w:val="00D7773F"/>
    <w:rsid w:val="00D8102A"/>
    <w:rsid w:val="00D96253"/>
    <w:rsid w:val="00DD0AB3"/>
    <w:rsid w:val="00DE1C9E"/>
    <w:rsid w:val="00E11063"/>
    <w:rsid w:val="00E47D5A"/>
    <w:rsid w:val="00E6004F"/>
    <w:rsid w:val="00ED1B03"/>
    <w:rsid w:val="00ED7579"/>
    <w:rsid w:val="00EF1C20"/>
    <w:rsid w:val="00F41C88"/>
    <w:rsid w:val="00F6469E"/>
    <w:rsid w:val="00F85B55"/>
    <w:rsid w:val="00F932F8"/>
    <w:rsid w:val="00FB5CAE"/>
    <w:rsid w:val="00FC786C"/>
    <w:rsid w:val="0B578FFD"/>
    <w:rsid w:val="2762ED06"/>
    <w:rsid w:val="37E6144C"/>
    <w:rsid w:val="5344B44F"/>
    <w:rsid w:val="7569CC7E"/>
    <w:rsid w:val="7F66A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FB9C8D"/>
  <w15:docId w15:val="{2AD1C5A5-F541-4E6E-B8C8-0E7B76AB5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260"/>
      <w:jc w:val="both"/>
      <w:outlineLvl w:val="0"/>
    </w:pPr>
    <w:rPr>
      <w:b/>
      <w:bCs/>
      <w:i/>
      <w:iCs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C568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B14B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aliases w:val="Ar-Body Text,List Paragraph1,Johan bulletList Paragraph,Lvl 1 Bullet,Resume Title,Citation List,A1,!List Paragraph,HEAD 3,Graphic,Header 2,List Paragraph (numbered (a)),References,Source,List_Paragraph,Multilevel para_II,Bullets,Lis,H"/>
    <w:basedOn w:val="Normal"/>
    <w:link w:val="ListParagraphChar"/>
    <w:uiPriority w:val="34"/>
    <w:qFormat/>
    <w:pPr>
      <w:ind w:left="980" w:hanging="361"/>
    </w:pPr>
  </w:style>
  <w:style w:type="paragraph" w:customStyle="1" w:styleId="TableParagraph">
    <w:name w:val="Table Paragraph"/>
    <w:basedOn w:val="Normal"/>
    <w:uiPriority w:val="1"/>
    <w:qFormat/>
    <w:pPr>
      <w:ind w:left="864"/>
    </w:pPr>
  </w:style>
  <w:style w:type="character" w:styleId="Hyperlink">
    <w:name w:val="Hyperlink"/>
    <w:basedOn w:val="DefaultParagraphFont"/>
    <w:uiPriority w:val="99"/>
    <w:unhideWhenUsed/>
    <w:rsid w:val="00790BA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90BA3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uiPriority w:val="99"/>
    <w:unhideWhenUsed/>
    <w:rsid w:val="00425BB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25BB9"/>
    <w:rPr>
      <w:rFonts w:ascii="Calibri" w:eastAsia="Calibri" w:hAnsi="Calibri" w:cs="Calibri"/>
    </w:rPr>
  </w:style>
  <w:style w:type="character" w:customStyle="1" w:styleId="ListParagraphChar">
    <w:name w:val="List Paragraph Char"/>
    <w:aliases w:val="Ar-Body Text Char,List Paragraph1 Char,Johan bulletList Paragraph Char,Lvl 1 Bullet Char,Resume Title Char,Citation List Char,A1 Char,!List Paragraph Char,HEAD 3 Char,Graphic Char,Header 2 Char,List Paragraph (numbered (a)) Char"/>
    <w:link w:val="ListParagraph"/>
    <w:uiPriority w:val="34"/>
    <w:qFormat/>
    <w:rsid w:val="00425BB9"/>
    <w:rPr>
      <w:rFonts w:ascii="Calibri" w:eastAsia="Calibri" w:hAnsi="Calibri" w:cs="Calibri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C568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B14B7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customStyle="1" w:styleId="SUBFORMBlueSectionHeader">
    <w:name w:val="SUBFORM Blue Section Header"/>
    <w:autoRedefine/>
    <w:qFormat/>
    <w:rsid w:val="00A44B5D"/>
    <w:pPr>
      <w:widowControl/>
      <w:tabs>
        <w:tab w:val="left" w:pos="4770"/>
      </w:tabs>
      <w:autoSpaceDE/>
      <w:autoSpaceDN/>
      <w:adjustRightInd w:val="0"/>
      <w:spacing w:before="240" w:after="120"/>
      <w:outlineLvl w:val="0"/>
    </w:pPr>
    <w:rPr>
      <w:rFonts w:ascii="Helvetica" w:eastAsiaTheme="minorEastAsia" w:hAnsi="Helvetica" w:cs="Helvetica"/>
      <w:b/>
      <w:color w:val="000000" w:themeColor="text1"/>
      <w:sz w:val="24"/>
      <w:szCs w:val="24"/>
    </w:rPr>
  </w:style>
  <w:style w:type="paragraph" w:customStyle="1" w:styleId="SUBFORMDETAILS-TEXT12PT">
    <w:name w:val="SUBFORM DETAILS - TEXT 12 PT"/>
    <w:basedOn w:val="Normal"/>
    <w:autoRedefine/>
    <w:qFormat/>
    <w:rsid w:val="00E6004F"/>
    <w:pPr>
      <w:widowControl/>
      <w:autoSpaceDE/>
      <w:autoSpaceDN/>
      <w:adjustRightInd w:val="0"/>
      <w:spacing w:before="80" w:after="120"/>
      <w:ind w:left="360"/>
    </w:pPr>
    <w:rPr>
      <w:rFonts w:ascii="Helvetica" w:eastAsiaTheme="minorEastAsia" w:hAnsi="Helvetica" w:cs="Helvetica"/>
      <w:sz w:val="24"/>
      <w:szCs w:val="24"/>
      <w:lang w:val="en-IN"/>
    </w:rPr>
  </w:style>
  <w:style w:type="character" w:customStyle="1" w:styleId="ui-provider">
    <w:name w:val="ui-provider"/>
    <w:basedOn w:val="DefaultParagraphFont"/>
    <w:rsid w:val="00E6004F"/>
  </w:style>
  <w:style w:type="paragraph" w:customStyle="1" w:styleId="SUBFORMInstructionsText12ptItalic">
    <w:name w:val="SUBFORM Instructions Text 12 pt Italic"/>
    <w:autoRedefine/>
    <w:qFormat/>
    <w:rsid w:val="00482F00"/>
    <w:pPr>
      <w:widowControl/>
      <w:autoSpaceDE/>
      <w:autoSpaceDN/>
      <w:adjustRightInd w:val="0"/>
      <w:spacing w:before="80" w:after="120"/>
    </w:pPr>
    <w:rPr>
      <w:rFonts w:ascii="Helvetica" w:eastAsiaTheme="minorEastAsia" w:hAnsi="Helvetica" w:cs="Times New Roman"/>
      <w:iCs/>
      <w:sz w:val="24"/>
      <w:szCs w:val="24"/>
    </w:rPr>
  </w:style>
  <w:style w:type="paragraph" w:styleId="NormalWeb">
    <w:name w:val="Normal (Web)"/>
    <w:basedOn w:val="Normal"/>
    <w:uiPriority w:val="99"/>
    <w:unhideWhenUsed/>
    <w:rsid w:val="00320A2D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styleId="CommentReference">
    <w:name w:val="annotation reference"/>
    <w:basedOn w:val="DefaultParagraphFont"/>
    <w:uiPriority w:val="99"/>
    <w:semiHidden/>
    <w:unhideWhenUsed/>
    <w:rsid w:val="0087188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7188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71886"/>
    <w:rPr>
      <w:rFonts w:ascii="Calibri" w:eastAsia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7188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71886"/>
    <w:rPr>
      <w:rFonts w:ascii="Calibri" w:eastAsia="Calibri" w:hAnsi="Calibri" w:cs="Calibri"/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D7773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7773F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6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77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0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8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6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5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2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4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36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1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1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1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3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3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0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t%20Shefali.sharma@askinsights.com.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128</Words>
  <Characters>734</Characters>
  <Application>Microsoft Office Word</Application>
  <DocSecurity>0</DocSecurity>
  <Lines>6</Lines>
  <Paragraphs>1</Paragraphs>
  <ScaleCrop>false</ScaleCrop>
  <Company/>
  <LinksUpToDate>false</LinksUpToDate>
  <CharactersWithSpaces>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Achievers Recognition Nomination Form</dc:title>
  <dc:subject>The Inclusive Intelligence Program</dc:subject>
  <dc:creator>AskInsights</dc:creator>
  <cp:lastModifiedBy>Mansi Sharma</cp:lastModifiedBy>
  <cp:revision>3</cp:revision>
  <dcterms:created xsi:type="dcterms:W3CDTF">2026-07-23T10:18:00Z</dcterms:created>
  <dcterms:modified xsi:type="dcterms:W3CDTF">2026-09-16T09:10:00Z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2020-10-09T00:00:00Z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2023-09-15T00:00:00Z</vt:filetime>
  </property>
  <property fmtid="{D5CDD505-2E9C-101B-9397-08002B2CF9AE}" pid="5" name="ClassificationContentMarkingFooterShapeIds">
    <vt:lpwstr>44c83a7e,4abd4192,40bd1856</vt:lpwstr>
  </property>
  <property fmtid="{D5CDD505-2E9C-101B-9397-08002B2CF9AE}" pid="6" name="ClassificationContentMarkingFooterFontProps">
    <vt:lpwstr>#c0c0c0,6,Calibri</vt:lpwstr>
  </property>
  <property fmtid="{D5CDD505-2E9C-101B-9397-08002B2CF9AE}" pid="7" name="ClassificationContentMarkingFooterText">
    <vt:lpwstr>Sensitivity: Public (C4)</vt:lpwstr>
  </property>
  <property fmtid="{D5CDD505-2E9C-101B-9397-08002B2CF9AE}" pid="8" name="MSIP_Label_cb71a9a9-b7c0-41f4-922f-92f912ec01fe_Enabled">
    <vt:lpwstr>true</vt:lpwstr>
  </property>
  <property fmtid="{D5CDD505-2E9C-101B-9397-08002B2CF9AE}" pid="9" name="MSIP_Label_cb71a9a9-b7c0-41f4-922f-92f912ec01fe_SetDate">
    <vt:lpwstr>2025-08-30T08:33:21Z</vt:lpwstr>
  </property>
  <property fmtid="{D5CDD505-2E9C-101B-9397-08002B2CF9AE}" pid="10" name="MSIP_Label_cb71a9a9-b7c0-41f4-922f-92f912ec01fe_Method">
    <vt:lpwstr>Privileged</vt:lpwstr>
  </property>
  <property fmtid="{D5CDD505-2E9C-101B-9397-08002B2CF9AE}" pid="11" name="MSIP_Label_cb71a9a9-b7c0-41f4-922f-92f912ec01fe_Name">
    <vt:lpwstr>Public (C4)</vt:lpwstr>
  </property>
  <property fmtid="{D5CDD505-2E9C-101B-9397-08002B2CF9AE}" pid="12" name="MSIP_Label_cb71a9a9-b7c0-41f4-922f-92f912ec01fe_SiteId">
    <vt:lpwstr>4273e6e9-aed1-40ab-83a3-85e0d43de705</vt:lpwstr>
  </property>
  <property fmtid="{D5CDD505-2E9C-101B-9397-08002B2CF9AE}" pid="13" name="MSIP_Label_cb71a9a9-b7c0-41f4-922f-92f912ec01fe_ActionId">
    <vt:lpwstr>25f6a8a3-e1bb-4246-b84b-a5ebf602cb5a</vt:lpwstr>
  </property>
  <property fmtid="{D5CDD505-2E9C-101B-9397-08002B2CF9AE}" pid="14" name="MSIP_Label_cb71a9a9-b7c0-41f4-922f-92f912ec01fe_ContentBits">
    <vt:lpwstr>2</vt:lpwstr>
  </property>
  <property fmtid="{D5CDD505-2E9C-101B-9397-08002B2CF9AE}" pid="15" name="MSIP_Label_cb71a9a9-b7c0-41f4-922f-92f912ec01fe_Tag">
    <vt:lpwstr>10, 0, 1, 1</vt:lpwstr>
  </property>
</Properties>
</file>